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406"/>
        <w:tblW w:w="15588" w:type="dxa"/>
        <w:tblLook w:val="04A0" w:firstRow="1" w:lastRow="0" w:firstColumn="1" w:lastColumn="0" w:noHBand="0" w:noVBand="1"/>
      </w:tblPr>
      <w:tblGrid>
        <w:gridCol w:w="1990"/>
        <w:gridCol w:w="1084"/>
        <w:gridCol w:w="3551"/>
        <w:gridCol w:w="944"/>
        <w:gridCol w:w="3331"/>
        <w:gridCol w:w="1135"/>
        <w:gridCol w:w="3553"/>
      </w:tblGrid>
      <w:tr w:rsidR="00271C0D" w:rsidRPr="002E0775" w14:paraId="78693175" w14:textId="77777777" w:rsidTr="00271C0D">
        <w:trPr>
          <w:trHeight w:val="883"/>
        </w:trPr>
        <w:tc>
          <w:tcPr>
            <w:tcW w:w="15588" w:type="dxa"/>
            <w:gridSpan w:val="7"/>
          </w:tcPr>
          <w:p w14:paraId="63BC1198" w14:textId="35D369CB" w:rsidR="00271C0D" w:rsidRPr="00271C0D" w:rsidRDefault="00271C0D" w:rsidP="00271C0D">
            <w:pPr>
              <w:jc w:val="center"/>
              <w:rPr>
                <w:rFonts w:ascii="Arial Narrow" w:hAnsi="Arial Narrow"/>
                <w:b/>
                <w:sz w:val="32"/>
                <w:szCs w:val="24"/>
              </w:rPr>
            </w:pPr>
            <w:r>
              <w:rPr>
                <w:rFonts w:ascii="Arial Narrow" w:hAnsi="Arial Narrow"/>
                <w:noProof/>
                <w:sz w:val="28"/>
                <w:szCs w:val="28"/>
                <w:lang w:eastAsia="en-GB"/>
              </w:rPr>
              <w:drawing>
                <wp:anchor distT="0" distB="0" distL="114300" distR="114300" simplePos="0" relativeHeight="251664384" behindDoc="0" locked="0" layoutInCell="1" allowOverlap="1" wp14:anchorId="2222C290" wp14:editId="42CF7471">
                  <wp:simplePos x="0" y="0"/>
                  <wp:positionH relativeFrom="margin">
                    <wp:posOffset>8702675</wp:posOffset>
                  </wp:positionH>
                  <wp:positionV relativeFrom="paragraph">
                    <wp:posOffset>0</wp:posOffset>
                  </wp:positionV>
                  <wp:extent cx="1123950" cy="590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JPG"/>
                          <pic:cNvPicPr/>
                        </pic:nvPicPr>
                        <pic:blipFill>
                          <a:blip r:embed="rId6">
                            <a:extLst>
                              <a:ext uri="{28A0092B-C50C-407E-A947-70E740481C1C}">
                                <a14:useLocalDpi xmlns:a14="http://schemas.microsoft.com/office/drawing/2010/main" val="0"/>
                              </a:ext>
                            </a:extLst>
                          </a:blip>
                          <a:stretch>
                            <a:fillRect/>
                          </a:stretch>
                        </pic:blipFill>
                        <pic:spPr>
                          <a:xfrm>
                            <a:off x="0" y="0"/>
                            <a:ext cx="1123950" cy="590550"/>
                          </a:xfrm>
                          <a:prstGeom prst="rect">
                            <a:avLst/>
                          </a:prstGeom>
                        </pic:spPr>
                      </pic:pic>
                    </a:graphicData>
                  </a:graphic>
                  <wp14:sizeRelH relativeFrom="page">
                    <wp14:pctWidth>0</wp14:pctWidth>
                  </wp14:sizeRelH>
                  <wp14:sizeRelV relativeFrom="page">
                    <wp14:pctHeight>0</wp14:pctHeight>
                  </wp14:sizeRelV>
                </wp:anchor>
              </w:drawing>
            </w:r>
            <w:r w:rsidR="00BC1BAF">
              <w:rPr>
                <w:rFonts w:ascii="Arial Narrow" w:hAnsi="Arial Narrow"/>
                <w:b/>
                <w:sz w:val="32"/>
                <w:szCs w:val="24"/>
              </w:rPr>
              <w:t xml:space="preserve">Subject Overview: History </w:t>
            </w:r>
            <w:r w:rsidR="00E87458">
              <w:rPr>
                <w:rFonts w:ascii="Arial Narrow" w:hAnsi="Arial Narrow"/>
                <w:b/>
                <w:sz w:val="32"/>
                <w:szCs w:val="24"/>
              </w:rPr>
              <w:t>2025-2026</w:t>
            </w:r>
          </w:p>
          <w:p w14:paraId="4AB40D25" w14:textId="77777777" w:rsidR="00271C0D" w:rsidRPr="00271C0D" w:rsidRDefault="00271C0D" w:rsidP="00271C0D">
            <w:pPr>
              <w:rPr>
                <w:rFonts w:ascii="Arial Narrow" w:hAnsi="Arial Narrow"/>
                <w:b/>
                <w:sz w:val="24"/>
                <w:szCs w:val="24"/>
              </w:rPr>
            </w:pPr>
          </w:p>
        </w:tc>
      </w:tr>
      <w:tr w:rsidR="00271C0D" w:rsidRPr="002E0775" w14:paraId="4EF429CD" w14:textId="77777777" w:rsidTr="001747DD">
        <w:trPr>
          <w:trHeight w:val="2583"/>
        </w:trPr>
        <w:tc>
          <w:tcPr>
            <w:tcW w:w="15588" w:type="dxa"/>
            <w:gridSpan w:val="7"/>
          </w:tcPr>
          <w:p w14:paraId="127288BB" w14:textId="08C8E484" w:rsidR="00BD562F" w:rsidRPr="00E87458" w:rsidRDefault="00271C0D" w:rsidP="001747DD">
            <w:pPr>
              <w:jc w:val="both"/>
              <w:rPr>
                <w:rFonts w:ascii="Arial Narrow" w:hAnsi="Arial Narrow"/>
                <w:b/>
                <w:sz w:val="24"/>
                <w:szCs w:val="24"/>
              </w:rPr>
            </w:pPr>
            <w:r w:rsidRPr="00E87458">
              <w:rPr>
                <w:rFonts w:ascii="Arial Narrow" w:hAnsi="Arial Narrow"/>
                <w:b/>
                <w:sz w:val="24"/>
                <w:szCs w:val="24"/>
              </w:rPr>
              <w:t xml:space="preserve">Intent: </w:t>
            </w:r>
            <w:r w:rsidRPr="00E87458">
              <w:rPr>
                <w:rFonts w:ascii="Arial Narrow" w:hAnsi="Arial Narrow"/>
                <w:sz w:val="24"/>
                <w:szCs w:val="24"/>
              </w:rPr>
              <w:t xml:space="preserve">Park Hall Junior Academy and Park Hall Infant Academy aim to bring History to life as pupils become inquisitive Historians who can ask and answer questions about past lives and societies. They will develop the skills to make links and connections and understand how past events connect to the lives they lead today. We give pupils a strong understanding of historical time which will aid their general understanding of History, constituting the first pillar for further development in their lives. Pupils will gain knowledge of the changes of time within Britain and the wider world. They will be able to summarise key events in Britain’s illustrious history as well as note key historical figures using historical terms. Pupils’ historical vocabulary will reflect their growing understanding of Britain’s diverse society and rich </w:t>
            </w:r>
            <w:r w:rsidR="001747DD" w:rsidRPr="00E87458">
              <w:rPr>
                <w:rFonts w:ascii="Arial Narrow" w:hAnsi="Arial Narrow"/>
                <w:sz w:val="24"/>
                <w:szCs w:val="24"/>
              </w:rPr>
              <w:t>heritage Their historical knowledge will build upon their understanding of their own character and identity by using a range of primary and secondary sources in order to critically review, debate, and interpret differing opinions and views, while developing oracy skills to articulate, discuss, and challenge ideas confidently.</w:t>
            </w:r>
            <w:r w:rsidRPr="00E87458">
              <w:rPr>
                <w:rFonts w:ascii="Arial Narrow" w:hAnsi="Arial Narrow"/>
                <w:sz w:val="24"/>
                <w:szCs w:val="24"/>
              </w:rPr>
              <w:t xml:space="preserve"> Local historical links to the community will be explored with vigour as children discover the legacy of their local surroundings. By the end of their time at Park Hall, all pupils, with their individual talents and abilities, will have developed a genuine love of History and will be able to successfully retell the stories of our past with a coherent understanding of time and with an enthusiasm that illustrates the fulfilment of their full potential.</w:t>
            </w:r>
            <w:r w:rsidRPr="00E87458">
              <w:rPr>
                <w:rFonts w:ascii="Arial Narrow" w:hAnsi="Arial Narrow"/>
                <w:b/>
                <w:sz w:val="24"/>
                <w:szCs w:val="24"/>
              </w:rPr>
              <w:t xml:space="preserve"> </w:t>
            </w:r>
          </w:p>
        </w:tc>
      </w:tr>
      <w:tr w:rsidR="00163902" w:rsidRPr="002E0775" w14:paraId="3638F879" w14:textId="77777777" w:rsidTr="00163902">
        <w:trPr>
          <w:trHeight w:val="883"/>
        </w:trPr>
        <w:tc>
          <w:tcPr>
            <w:tcW w:w="1736" w:type="dxa"/>
          </w:tcPr>
          <w:p w14:paraId="0B6C0D1D" w14:textId="4C5E2862" w:rsidR="00163902" w:rsidRPr="002942DB" w:rsidRDefault="00163902" w:rsidP="00163902">
            <w:pPr>
              <w:rPr>
                <w:rFonts w:ascii="Arial Narrow" w:hAnsi="Arial Narrow"/>
                <w:b/>
                <w:sz w:val="24"/>
                <w:szCs w:val="24"/>
              </w:rPr>
            </w:pPr>
            <w:r w:rsidRPr="002942DB">
              <w:rPr>
                <w:rFonts w:ascii="Arial Narrow" w:hAnsi="Arial Narrow"/>
                <w:b/>
                <w:sz w:val="24"/>
                <w:szCs w:val="24"/>
              </w:rPr>
              <w:t>Implementation</w:t>
            </w:r>
            <w:r>
              <w:rPr>
                <w:rFonts w:ascii="Arial Narrow" w:hAnsi="Arial Narrow"/>
                <w:b/>
                <w:sz w:val="24"/>
                <w:szCs w:val="24"/>
              </w:rPr>
              <w:t>:</w:t>
            </w:r>
          </w:p>
        </w:tc>
        <w:tc>
          <w:tcPr>
            <w:tcW w:w="836" w:type="dxa"/>
          </w:tcPr>
          <w:p w14:paraId="4B3FC66F" w14:textId="53402406" w:rsidR="00163902" w:rsidRPr="001747DD" w:rsidRDefault="00163902" w:rsidP="00163902">
            <w:pPr>
              <w:jc w:val="center"/>
              <w:rPr>
                <w:rFonts w:ascii="Arial Narrow" w:hAnsi="Arial Narrow"/>
                <w:b/>
                <w:sz w:val="20"/>
                <w:szCs w:val="24"/>
              </w:rPr>
            </w:pPr>
            <w:r w:rsidRPr="001747DD">
              <w:rPr>
                <w:rFonts w:ascii="Arial Narrow" w:hAnsi="Arial Narrow"/>
                <w:b/>
                <w:sz w:val="20"/>
                <w:szCs w:val="24"/>
              </w:rPr>
              <w:t>Autumn 1</w:t>
            </w:r>
          </w:p>
        </w:tc>
        <w:tc>
          <w:tcPr>
            <w:tcW w:w="3814" w:type="dxa"/>
          </w:tcPr>
          <w:p w14:paraId="68AC734D" w14:textId="5EB2CDA6" w:rsidR="00163902" w:rsidRPr="00C111A7" w:rsidRDefault="00163902" w:rsidP="00163902">
            <w:pPr>
              <w:jc w:val="center"/>
              <w:rPr>
                <w:rFonts w:ascii="Arial Narrow" w:hAnsi="Arial Narrow"/>
                <w:b/>
                <w:sz w:val="24"/>
                <w:szCs w:val="24"/>
              </w:rPr>
            </w:pPr>
            <w:r w:rsidRPr="00C111A7">
              <w:rPr>
                <w:rFonts w:ascii="Arial Narrow" w:hAnsi="Arial Narrow"/>
                <w:b/>
                <w:sz w:val="24"/>
                <w:szCs w:val="24"/>
              </w:rPr>
              <w:t>Autumn 2</w:t>
            </w:r>
          </w:p>
        </w:tc>
        <w:tc>
          <w:tcPr>
            <w:tcW w:w="736" w:type="dxa"/>
          </w:tcPr>
          <w:p w14:paraId="3AD04F27" w14:textId="0C88407C" w:rsidR="00163902" w:rsidRPr="001747DD" w:rsidRDefault="00163902" w:rsidP="00163902">
            <w:pPr>
              <w:jc w:val="center"/>
              <w:rPr>
                <w:rFonts w:ascii="Arial Narrow" w:hAnsi="Arial Narrow"/>
                <w:b/>
                <w:sz w:val="20"/>
                <w:szCs w:val="24"/>
              </w:rPr>
            </w:pPr>
            <w:r w:rsidRPr="001747DD">
              <w:rPr>
                <w:rFonts w:ascii="Arial Narrow" w:hAnsi="Arial Narrow"/>
                <w:b/>
                <w:sz w:val="20"/>
                <w:szCs w:val="24"/>
              </w:rPr>
              <w:t>Spring 1</w:t>
            </w:r>
          </w:p>
        </w:tc>
        <w:tc>
          <w:tcPr>
            <w:tcW w:w="3637" w:type="dxa"/>
          </w:tcPr>
          <w:p w14:paraId="64796082" w14:textId="621E8D17" w:rsidR="00163902" w:rsidRPr="00C111A7" w:rsidRDefault="00163902" w:rsidP="00163902">
            <w:pPr>
              <w:jc w:val="center"/>
              <w:rPr>
                <w:rFonts w:ascii="Arial Narrow" w:hAnsi="Arial Narrow"/>
                <w:b/>
                <w:sz w:val="24"/>
                <w:szCs w:val="24"/>
              </w:rPr>
            </w:pPr>
            <w:r w:rsidRPr="00C111A7">
              <w:rPr>
                <w:rFonts w:ascii="Arial Narrow" w:hAnsi="Arial Narrow"/>
                <w:b/>
                <w:sz w:val="24"/>
                <w:szCs w:val="24"/>
              </w:rPr>
              <w:t>Spring 2</w:t>
            </w:r>
          </w:p>
        </w:tc>
        <w:tc>
          <w:tcPr>
            <w:tcW w:w="873" w:type="dxa"/>
          </w:tcPr>
          <w:p w14:paraId="1F785729" w14:textId="4917A676" w:rsidR="00163902" w:rsidRPr="001747DD" w:rsidRDefault="00163902" w:rsidP="00163902">
            <w:pPr>
              <w:jc w:val="center"/>
              <w:rPr>
                <w:rFonts w:ascii="Arial Narrow" w:hAnsi="Arial Narrow"/>
                <w:b/>
                <w:sz w:val="20"/>
                <w:szCs w:val="24"/>
              </w:rPr>
            </w:pPr>
            <w:r w:rsidRPr="001747DD">
              <w:rPr>
                <w:rFonts w:ascii="Arial Narrow" w:hAnsi="Arial Narrow"/>
                <w:b/>
                <w:sz w:val="20"/>
                <w:szCs w:val="24"/>
              </w:rPr>
              <w:t>Summer 1</w:t>
            </w:r>
          </w:p>
        </w:tc>
        <w:tc>
          <w:tcPr>
            <w:tcW w:w="3956" w:type="dxa"/>
          </w:tcPr>
          <w:p w14:paraId="66B48401" w14:textId="2B59E76B" w:rsidR="00163902" w:rsidRPr="00C111A7" w:rsidRDefault="00163902" w:rsidP="00163902">
            <w:pPr>
              <w:jc w:val="center"/>
              <w:rPr>
                <w:rFonts w:ascii="Arial Narrow" w:hAnsi="Arial Narrow"/>
                <w:b/>
                <w:sz w:val="24"/>
                <w:szCs w:val="24"/>
              </w:rPr>
            </w:pPr>
            <w:r w:rsidRPr="00C111A7">
              <w:rPr>
                <w:rFonts w:ascii="Arial Narrow" w:hAnsi="Arial Narrow"/>
                <w:b/>
                <w:sz w:val="24"/>
                <w:szCs w:val="24"/>
              </w:rPr>
              <w:t>Summer 2</w:t>
            </w:r>
          </w:p>
        </w:tc>
      </w:tr>
      <w:tr w:rsidR="00163902" w:rsidRPr="002E0775" w14:paraId="0B51AF14" w14:textId="77777777" w:rsidTr="00163902">
        <w:trPr>
          <w:trHeight w:val="883"/>
        </w:trPr>
        <w:tc>
          <w:tcPr>
            <w:tcW w:w="1736" w:type="dxa"/>
          </w:tcPr>
          <w:p w14:paraId="3CC393D7" w14:textId="7F7BD6BD" w:rsidR="00163902" w:rsidRPr="002942DB" w:rsidRDefault="00163902" w:rsidP="00271C0D">
            <w:pPr>
              <w:rPr>
                <w:rFonts w:ascii="Arial Narrow" w:hAnsi="Arial Narrow"/>
                <w:b/>
                <w:sz w:val="24"/>
                <w:szCs w:val="24"/>
              </w:rPr>
            </w:pPr>
            <w:r>
              <w:rPr>
                <w:rFonts w:ascii="Arial Narrow" w:hAnsi="Arial Narrow"/>
                <w:b/>
                <w:sz w:val="24"/>
                <w:szCs w:val="24"/>
              </w:rPr>
              <w:t>Reception</w:t>
            </w:r>
          </w:p>
        </w:tc>
        <w:tc>
          <w:tcPr>
            <w:tcW w:w="836" w:type="dxa"/>
            <w:shd w:val="clear" w:color="auto" w:fill="D9D9D9" w:themeFill="background1" w:themeFillShade="D9"/>
          </w:tcPr>
          <w:p w14:paraId="360B74AD" w14:textId="77777777" w:rsidR="00163902" w:rsidRPr="001747DD" w:rsidRDefault="00163902" w:rsidP="00163902">
            <w:pPr>
              <w:jc w:val="center"/>
              <w:rPr>
                <w:rFonts w:ascii="Arial Narrow" w:hAnsi="Arial Narrow"/>
                <w:b/>
                <w:sz w:val="20"/>
                <w:szCs w:val="24"/>
              </w:rPr>
            </w:pPr>
          </w:p>
        </w:tc>
        <w:tc>
          <w:tcPr>
            <w:tcW w:w="3814" w:type="dxa"/>
          </w:tcPr>
          <w:p w14:paraId="19863C48" w14:textId="734C3D93" w:rsidR="004C2A4F" w:rsidRDefault="004C2A4F" w:rsidP="004C2A4F">
            <w:pPr>
              <w:tabs>
                <w:tab w:val="center" w:pos="1799"/>
                <w:tab w:val="right" w:pos="3598"/>
              </w:tabs>
              <w:rPr>
                <w:rFonts w:ascii="Arial Narrow" w:hAnsi="Arial Narrow"/>
                <w:b/>
                <w:sz w:val="24"/>
                <w:szCs w:val="24"/>
              </w:rPr>
            </w:pPr>
            <w:r>
              <w:rPr>
                <w:rFonts w:ascii="Arial Narrow" w:hAnsi="Arial Narrow"/>
                <w:b/>
                <w:sz w:val="24"/>
                <w:szCs w:val="24"/>
              </w:rPr>
              <w:tab/>
              <w:t>Fairytale Land</w:t>
            </w:r>
          </w:p>
          <w:p w14:paraId="4EE3334D" w14:textId="77777777" w:rsidR="004C2A4F" w:rsidRDefault="004C2A4F" w:rsidP="004C2A4F">
            <w:pPr>
              <w:tabs>
                <w:tab w:val="center" w:pos="1799"/>
                <w:tab w:val="right" w:pos="3598"/>
              </w:tabs>
              <w:rPr>
                <w:rFonts w:ascii="Arial Narrow" w:hAnsi="Arial Narrow"/>
                <w:b/>
                <w:sz w:val="24"/>
                <w:szCs w:val="24"/>
              </w:rPr>
            </w:pPr>
          </w:p>
          <w:p w14:paraId="60C3F154" w14:textId="3FAC053A"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Topic: Kings and Queens</w:t>
            </w:r>
          </w:p>
          <w:p w14:paraId="6B77D00D" w14:textId="622FD9D0"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Strand: </w:t>
            </w:r>
            <w:r w:rsidRPr="00BD562F">
              <w:rPr>
                <w:rFonts w:ascii="Arial Narrow" w:hAnsi="Arial Narrow" w:cs="Arial"/>
                <w:sz w:val="20"/>
                <w:szCs w:val="20"/>
                <w:highlight w:val="yellow"/>
              </w:rPr>
              <w:t>Continuity and Change</w:t>
            </w:r>
          </w:p>
          <w:p w14:paraId="7087D4F4" w14:textId="062F4091" w:rsidR="00163902" w:rsidRPr="00C111A7" w:rsidRDefault="004C2A4F" w:rsidP="004C2A4F">
            <w:pPr>
              <w:tabs>
                <w:tab w:val="center" w:pos="1799"/>
                <w:tab w:val="right" w:pos="3598"/>
              </w:tabs>
              <w:rPr>
                <w:rFonts w:ascii="Arial Narrow" w:hAnsi="Arial Narrow"/>
                <w:b/>
                <w:sz w:val="24"/>
                <w:szCs w:val="24"/>
              </w:rPr>
            </w:pPr>
            <w:r w:rsidRPr="004C2A4F">
              <w:rPr>
                <w:rFonts w:ascii="Arial Narrow" w:hAnsi="Arial Narrow" w:cs="Arial"/>
                <w:sz w:val="20"/>
                <w:szCs w:val="20"/>
              </w:rPr>
              <w:t>NC Code: KS1 H1</w:t>
            </w:r>
            <w:r w:rsidRPr="004C2A4F">
              <w:rPr>
                <w:rFonts w:ascii="Arial Narrow" w:hAnsi="Arial Narrow"/>
                <w:b/>
                <w:sz w:val="24"/>
                <w:szCs w:val="24"/>
              </w:rPr>
              <w:tab/>
            </w:r>
          </w:p>
        </w:tc>
        <w:tc>
          <w:tcPr>
            <w:tcW w:w="736" w:type="dxa"/>
            <w:shd w:val="clear" w:color="auto" w:fill="D9D9D9" w:themeFill="background1" w:themeFillShade="D9"/>
          </w:tcPr>
          <w:p w14:paraId="2601991E" w14:textId="77777777" w:rsidR="00163902" w:rsidRPr="001747DD" w:rsidRDefault="00163902" w:rsidP="00163902">
            <w:pPr>
              <w:jc w:val="center"/>
              <w:rPr>
                <w:rFonts w:ascii="Arial Narrow" w:hAnsi="Arial Narrow"/>
                <w:b/>
                <w:sz w:val="20"/>
                <w:szCs w:val="24"/>
              </w:rPr>
            </w:pPr>
          </w:p>
        </w:tc>
        <w:tc>
          <w:tcPr>
            <w:tcW w:w="3637" w:type="dxa"/>
          </w:tcPr>
          <w:p w14:paraId="6DA2BBA1" w14:textId="39B7DF1C" w:rsidR="00163902" w:rsidRDefault="004C2A4F" w:rsidP="004C2A4F">
            <w:pPr>
              <w:jc w:val="center"/>
              <w:rPr>
                <w:rFonts w:ascii="Arial Narrow" w:hAnsi="Arial Narrow" w:cs="Arial"/>
                <w:b/>
                <w:sz w:val="24"/>
                <w:szCs w:val="20"/>
              </w:rPr>
            </w:pPr>
            <w:r w:rsidRPr="004C2A4F">
              <w:rPr>
                <w:rFonts w:ascii="Arial Narrow" w:hAnsi="Arial Narrow" w:cs="Arial"/>
                <w:b/>
                <w:sz w:val="24"/>
                <w:szCs w:val="20"/>
              </w:rPr>
              <w:t>How have I changed since I was a baby?</w:t>
            </w:r>
          </w:p>
          <w:p w14:paraId="5DF6FFE0" w14:textId="77777777" w:rsidR="00BD562F" w:rsidRPr="004C2A4F" w:rsidRDefault="00BD562F" w:rsidP="004C2A4F">
            <w:pPr>
              <w:jc w:val="center"/>
              <w:rPr>
                <w:rFonts w:ascii="Arial Narrow" w:hAnsi="Arial Narrow" w:cs="Arial"/>
                <w:b/>
                <w:sz w:val="24"/>
                <w:szCs w:val="20"/>
              </w:rPr>
            </w:pPr>
          </w:p>
          <w:p w14:paraId="522B7954" w14:textId="2A0268A4" w:rsidR="004C2A4F" w:rsidRPr="004C2A4F" w:rsidRDefault="004C2A4F" w:rsidP="004C2A4F">
            <w:pPr>
              <w:rPr>
                <w:rFonts w:ascii="Arial Narrow" w:hAnsi="Arial Narrow" w:cs="Arial"/>
                <w:sz w:val="20"/>
                <w:szCs w:val="20"/>
              </w:rPr>
            </w:pPr>
            <w:r w:rsidRPr="004C2A4F">
              <w:rPr>
                <w:rFonts w:ascii="Arial Narrow" w:hAnsi="Arial Narrow" w:cs="Arial"/>
                <w:sz w:val="20"/>
                <w:szCs w:val="20"/>
              </w:rPr>
              <w:t>Topic: Sequencing time/family tree</w:t>
            </w:r>
          </w:p>
          <w:p w14:paraId="68DA7670" w14:textId="77777777" w:rsidR="004C2A4F" w:rsidRPr="004C2A4F" w:rsidRDefault="004C2A4F" w:rsidP="004C2A4F">
            <w:pPr>
              <w:rPr>
                <w:rFonts w:ascii="Arial Narrow" w:hAnsi="Arial Narrow" w:cs="Arial"/>
                <w:sz w:val="20"/>
                <w:szCs w:val="20"/>
              </w:rPr>
            </w:pPr>
            <w:r w:rsidRPr="004C2A4F">
              <w:rPr>
                <w:rFonts w:ascii="Arial Narrow" w:hAnsi="Arial Narrow" w:cs="Arial"/>
                <w:sz w:val="20"/>
                <w:szCs w:val="20"/>
              </w:rPr>
              <w:t xml:space="preserve">Strand: </w:t>
            </w:r>
            <w:r w:rsidRPr="00BD562F">
              <w:rPr>
                <w:rFonts w:ascii="Arial Narrow" w:hAnsi="Arial Narrow" w:cs="Arial"/>
                <w:sz w:val="20"/>
                <w:szCs w:val="20"/>
                <w:highlight w:val="yellow"/>
              </w:rPr>
              <w:t>Continuity and Change</w:t>
            </w:r>
          </w:p>
          <w:p w14:paraId="249781DD" w14:textId="77777777" w:rsidR="004C2A4F" w:rsidRDefault="004C2A4F" w:rsidP="004C2A4F">
            <w:pPr>
              <w:rPr>
                <w:rFonts w:ascii="Arial Narrow" w:hAnsi="Arial Narrow" w:cs="Arial"/>
                <w:sz w:val="20"/>
                <w:szCs w:val="20"/>
              </w:rPr>
            </w:pPr>
            <w:r w:rsidRPr="004C2A4F">
              <w:rPr>
                <w:rFonts w:ascii="Arial Narrow" w:hAnsi="Arial Narrow" w:cs="Arial"/>
                <w:sz w:val="20"/>
                <w:szCs w:val="20"/>
              </w:rPr>
              <w:t>NC Code: KS1 H1</w:t>
            </w:r>
          </w:p>
          <w:p w14:paraId="265BCCC5" w14:textId="5C28CEEF" w:rsidR="00BD562F" w:rsidRPr="00C111A7" w:rsidRDefault="00BD562F" w:rsidP="004C2A4F">
            <w:pPr>
              <w:rPr>
                <w:rFonts w:ascii="Arial Narrow" w:hAnsi="Arial Narrow"/>
                <w:b/>
                <w:sz w:val="24"/>
                <w:szCs w:val="24"/>
              </w:rPr>
            </w:pPr>
          </w:p>
        </w:tc>
        <w:tc>
          <w:tcPr>
            <w:tcW w:w="873" w:type="dxa"/>
            <w:shd w:val="clear" w:color="auto" w:fill="D9D9D9" w:themeFill="background1" w:themeFillShade="D9"/>
          </w:tcPr>
          <w:p w14:paraId="2ACB763D" w14:textId="77777777" w:rsidR="00163902" w:rsidRPr="001747DD" w:rsidRDefault="00163902" w:rsidP="00163902">
            <w:pPr>
              <w:jc w:val="center"/>
              <w:rPr>
                <w:rFonts w:ascii="Arial Narrow" w:hAnsi="Arial Narrow"/>
                <w:b/>
                <w:sz w:val="20"/>
                <w:szCs w:val="24"/>
              </w:rPr>
            </w:pPr>
          </w:p>
        </w:tc>
        <w:tc>
          <w:tcPr>
            <w:tcW w:w="3956" w:type="dxa"/>
          </w:tcPr>
          <w:p w14:paraId="22BE0565" w14:textId="7D33F765" w:rsidR="00163902" w:rsidRDefault="004C2A4F" w:rsidP="00163902">
            <w:pPr>
              <w:jc w:val="center"/>
              <w:rPr>
                <w:rFonts w:ascii="Arial Narrow" w:hAnsi="Arial Narrow"/>
                <w:b/>
                <w:sz w:val="24"/>
                <w:szCs w:val="24"/>
              </w:rPr>
            </w:pPr>
            <w:r>
              <w:rPr>
                <w:rFonts w:ascii="Arial Narrow" w:hAnsi="Arial Narrow"/>
                <w:b/>
                <w:sz w:val="24"/>
                <w:szCs w:val="24"/>
              </w:rPr>
              <w:t xml:space="preserve">The Old Toy box </w:t>
            </w:r>
          </w:p>
          <w:p w14:paraId="4DA6E982" w14:textId="77777777" w:rsidR="004C2A4F" w:rsidRDefault="004C2A4F" w:rsidP="00163902">
            <w:pPr>
              <w:jc w:val="center"/>
              <w:rPr>
                <w:rFonts w:ascii="Arial Narrow" w:hAnsi="Arial Narrow"/>
                <w:b/>
                <w:sz w:val="24"/>
                <w:szCs w:val="24"/>
              </w:rPr>
            </w:pPr>
          </w:p>
          <w:p w14:paraId="32349F61" w14:textId="06B6C235" w:rsidR="004C2A4F" w:rsidRPr="004C2A4F" w:rsidRDefault="004C2A4F" w:rsidP="004C2A4F">
            <w:pPr>
              <w:rPr>
                <w:rFonts w:ascii="Arial Narrow" w:hAnsi="Arial Narrow" w:cs="Arial"/>
                <w:sz w:val="20"/>
                <w:szCs w:val="20"/>
              </w:rPr>
            </w:pPr>
            <w:r w:rsidRPr="004C2A4F">
              <w:rPr>
                <w:rFonts w:ascii="Arial Narrow" w:hAnsi="Arial Narrow" w:cs="Arial"/>
                <w:sz w:val="20"/>
                <w:szCs w:val="20"/>
              </w:rPr>
              <w:t>Topic: Toys from the 19</w:t>
            </w:r>
            <w:r w:rsidRPr="004C2A4F">
              <w:rPr>
                <w:rFonts w:ascii="Arial Narrow" w:hAnsi="Arial Narrow" w:cs="Arial"/>
                <w:sz w:val="20"/>
                <w:szCs w:val="20"/>
                <w:vertAlign w:val="superscript"/>
              </w:rPr>
              <w:t>th</w:t>
            </w:r>
            <w:r w:rsidRPr="004C2A4F">
              <w:rPr>
                <w:rFonts w:ascii="Arial Narrow" w:hAnsi="Arial Narrow" w:cs="Arial"/>
                <w:sz w:val="20"/>
                <w:szCs w:val="20"/>
              </w:rPr>
              <w:t>/20</w:t>
            </w:r>
            <w:r w:rsidRPr="004C2A4F">
              <w:rPr>
                <w:rFonts w:ascii="Arial Narrow" w:hAnsi="Arial Narrow" w:cs="Arial"/>
                <w:sz w:val="20"/>
                <w:szCs w:val="20"/>
                <w:vertAlign w:val="superscript"/>
              </w:rPr>
              <w:t>th</w:t>
            </w:r>
            <w:r w:rsidRPr="004C2A4F">
              <w:rPr>
                <w:rFonts w:ascii="Arial Narrow" w:hAnsi="Arial Narrow" w:cs="Arial"/>
                <w:sz w:val="20"/>
                <w:szCs w:val="20"/>
              </w:rPr>
              <w:t xml:space="preserve"> century</w:t>
            </w:r>
          </w:p>
          <w:p w14:paraId="27D3136C" w14:textId="77777777" w:rsidR="004C2A4F" w:rsidRPr="004C2A4F" w:rsidRDefault="004C2A4F" w:rsidP="004C2A4F">
            <w:pPr>
              <w:rPr>
                <w:rFonts w:ascii="Arial Narrow" w:hAnsi="Arial Narrow" w:cs="Arial"/>
                <w:sz w:val="20"/>
                <w:szCs w:val="20"/>
              </w:rPr>
            </w:pPr>
            <w:r w:rsidRPr="004C2A4F">
              <w:rPr>
                <w:rFonts w:ascii="Arial Narrow" w:hAnsi="Arial Narrow" w:cs="Arial"/>
                <w:sz w:val="20"/>
                <w:szCs w:val="20"/>
              </w:rPr>
              <w:t xml:space="preserve">Strand: </w:t>
            </w:r>
            <w:r w:rsidRPr="00BD562F">
              <w:rPr>
                <w:rFonts w:ascii="Arial Narrow" w:hAnsi="Arial Narrow" w:cs="Arial"/>
                <w:sz w:val="20"/>
                <w:szCs w:val="20"/>
                <w:highlight w:val="yellow"/>
              </w:rPr>
              <w:t>Continuity and Change</w:t>
            </w:r>
          </w:p>
          <w:p w14:paraId="5A83BF60" w14:textId="679CDF23" w:rsidR="004C2A4F" w:rsidRPr="00C111A7" w:rsidRDefault="004C2A4F" w:rsidP="004C2A4F">
            <w:pPr>
              <w:rPr>
                <w:rFonts w:ascii="Arial Narrow" w:hAnsi="Arial Narrow"/>
                <w:b/>
                <w:sz w:val="24"/>
                <w:szCs w:val="24"/>
              </w:rPr>
            </w:pPr>
            <w:r w:rsidRPr="004C2A4F">
              <w:rPr>
                <w:rFonts w:ascii="Arial Narrow" w:hAnsi="Arial Narrow" w:cs="Arial"/>
                <w:sz w:val="20"/>
                <w:szCs w:val="20"/>
              </w:rPr>
              <w:t>NC Code: KS1 H1</w:t>
            </w:r>
          </w:p>
        </w:tc>
      </w:tr>
      <w:tr w:rsidR="00163902" w:rsidRPr="002E0775" w14:paraId="07370C47" w14:textId="77777777" w:rsidTr="00163902">
        <w:trPr>
          <w:trHeight w:val="883"/>
        </w:trPr>
        <w:tc>
          <w:tcPr>
            <w:tcW w:w="1736" w:type="dxa"/>
          </w:tcPr>
          <w:p w14:paraId="291B7B1C" w14:textId="38E72E0B" w:rsidR="00163902" w:rsidRPr="002942DB" w:rsidRDefault="00163902" w:rsidP="00271C0D">
            <w:pPr>
              <w:rPr>
                <w:rFonts w:ascii="Arial Narrow" w:hAnsi="Arial Narrow"/>
                <w:b/>
                <w:sz w:val="24"/>
                <w:szCs w:val="24"/>
              </w:rPr>
            </w:pPr>
            <w:r>
              <w:rPr>
                <w:rFonts w:ascii="Arial Narrow" w:hAnsi="Arial Narrow"/>
                <w:b/>
                <w:sz w:val="24"/>
                <w:szCs w:val="24"/>
              </w:rPr>
              <w:t>Year 1</w:t>
            </w:r>
          </w:p>
        </w:tc>
        <w:tc>
          <w:tcPr>
            <w:tcW w:w="836" w:type="dxa"/>
            <w:shd w:val="clear" w:color="auto" w:fill="D9D9D9" w:themeFill="background1" w:themeFillShade="D9"/>
          </w:tcPr>
          <w:p w14:paraId="1E4EA416" w14:textId="77777777" w:rsidR="00163902" w:rsidRPr="001747DD" w:rsidRDefault="00163902" w:rsidP="00163902">
            <w:pPr>
              <w:jc w:val="center"/>
              <w:rPr>
                <w:rFonts w:ascii="Arial Narrow" w:hAnsi="Arial Narrow"/>
                <w:b/>
                <w:sz w:val="20"/>
                <w:szCs w:val="24"/>
              </w:rPr>
            </w:pPr>
          </w:p>
        </w:tc>
        <w:tc>
          <w:tcPr>
            <w:tcW w:w="3814" w:type="dxa"/>
          </w:tcPr>
          <w:p w14:paraId="3F413F95" w14:textId="1E8619A1" w:rsidR="00163902" w:rsidRDefault="004C2A4F" w:rsidP="00163902">
            <w:pPr>
              <w:jc w:val="center"/>
              <w:rPr>
                <w:rFonts w:ascii="Arial Narrow" w:hAnsi="Arial Narrow"/>
                <w:b/>
                <w:sz w:val="24"/>
                <w:szCs w:val="24"/>
              </w:rPr>
            </w:pPr>
            <w:r>
              <w:rPr>
                <w:rFonts w:ascii="Arial Narrow" w:hAnsi="Arial Narrow"/>
                <w:b/>
                <w:sz w:val="24"/>
                <w:szCs w:val="24"/>
              </w:rPr>
              <w:t>British Monarchs</w:t>
            </w:r>
          </w:p>
          <w:p w14:paraId="199203DE" w14:textId="77777777" w:rsidR="00BD562F" w:rsidRDefault="00BD562F" w:rsidP="00163902">
            <w:pPr>
              <w:jc w:val="center"/>
              <w:rPr>
                <w:rFonts w:ascii="Arial Narrow" w:hAnsi="Arial Narrow"/>
                <w:b/>
                <w:sz w:val="24"/>
                <w:szCs w:val="24"/>
              </w:rPr>
            </w:pPr>
          </w:p>
          <w:p w14:paraId="2E9873E3" w14:textId="2FF1A071"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Topic: </w:t>
            </w:r>
            <w:r>
              <w:rPr>
                <w:rFonts w:ascii="Arial Narrow" w:hAnsi="Arial Narrow" w:cs="Arial"/>
                <w:sz w:val="20"/>
                <w:szCs w:val="20"/>
              </w:rPr>
              <w:t>Victoria and Elizabeth I</w:t>
            </w:r>
          </w:p>
          <w:p w14:paraId="29A28CA7" w14:textId="14D1A659"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Strand: </w:t>
            </w:r>
            <w:r w:rsidRPr="00BD562F">
              <w:rPr>
                <w:rFonts w:ascii="Arial Narrow" w:hAnsi="Arial Narrow" w:cs="Arial"/>
                <w:sz w:val="20"/>
                <w:szCs w:val="20"/>
                <w:highlight w:val="cyan"/>
              </w:rPr>
              <w:t>Significant People</w:t>
            </w:r>
          </w:p>
          <w:p w14:paraId="49F99B56" w14:textId="72385CBA" w:rsidR="004C2A4F" w:rsidRPr="00C111A7" w:rsidRDefault="004C2A4F" w:rsidP="004C2A4F">
            <w:pPr>
              <w:rPr>
                <w:rFonts w:ascii="Arial Narrow" w:hAnsi="Arial Narrow"/>
                <w:b/>
                <w:sz w:val="24"/>
                <w:szCs w:val="24"/>
              </w:rPr>
            </w:pPr>
            <w:r w:rsidRPr="004C2A4F">
              <w:rPr>
                <w:rFonts w:ascii="Arial Narrow" w:hAnsi="Arial Narrow" w:cs="Arial"/>
                <w:sz w:val="20"/>
                <w:szCs w:val="20"/>
              </w:rPr>
              <w:t xml:space="preserve">NC Code: </w:t>
            </w:r>
            <w:r>
              <w:rPr>
                <w:rFonts w:ascii="Arial Narrow" w:hAnsi="Arial Narrow" w:cs="Arial"/>
                <w:sz w:val="20"/>
                <w:szCs w:val="20"/>
              </w:rPr>
              <w:t>KS1 H4</w:t>
            </w:r>
          </w:p>
        </w:tc>
        <w:tc>
          <w:tcPr>
            <w:tcW w:w="736" w:type="dxa"/>
            <w:shd w:val="clear" w:color="auto" w:fill="D9D9D9" w:themeFill="background1" w:themeFillShade="D9"/>
          </w:tcPr>
          <w:p w14:paraId="07C906B1" w14:textId="77777777" w:rsidR="00163902" w:rsidRPr="001747DD" w:rsidRDefault="00163902" w:rsidP="00163902">
            <w:pPr>
              <w:jc w:val="center"/>
              <w:rPr>
                <w:rFonts w:ascii="Arial Narrow" w:hAnsi="Arial Narrow"/>
                <w:b/>
                <w:sz w:val="20"/>
                <w:szCs w:val="24"/>
              </w:rPr>
            </w:pPr>
          </w:p>
        </w:tc>
        <w:tc>
          <w:tcPr>
            <w:tcW w:w="3637" w:type="dxa"/>
          </w:tcPr>
          <w:p w14:paraId="61B65369" w14:textId="11AB25FB" w:rsidR="00163902" w:rsidRDefault="004C2A4F" w:rsidP="00163902">
            <w:pPr>
              <w:jc w:val="center"/>
              <w:rPr>
                <w:rFonts w:ascii="Arial Narrow" w:hAnsi="Arial Narrow"/>
                <w:b/>
                <w:sz w:val="24"/>
                <w:szCs w:val="24"/>
              </w:rPr>
            </w:pPr>
            <w:r>
              <w:rPr>
                <w:rFonts w:ascii="Arial Narrow" w:hAnsi="Arial Narrow"/>
                <w:b/>
                <w:sz w:val="24"/>
                <w:szCs w:val="24"/>
              </w:rPr>
              <w:t>The Battle of Hastings</w:t>
            </w:r>
          </w:p>
          <w:p w14:paraId="6DDCC8DA" w14:textId="77777777" w:rsidR="00BD562F" w:rsidRDefault="00BD562F" w:rsidP="00163902">
            <w:pPr>
              <w:jc w:val="center"/>
              <w:rPr>
                <w:rFonts w:ascii="Arial Narrow" w:hAnsi="Arial Narrow"/>
                <w:b/>
                <w:sz w:val="24"/>
                <w:szCs w:val="24"/>
              </w:rPr>
            </w:pPr>
          </w:p>
          <w:p w14:paraId="2AAADCFB" w14:textId="5A045B69"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Topic: </w:t>
            </w:r>
            <w:r>
              <w:rPr>
                <w:rFonts w:ascii="Arial Narrow" w:hAnsi="Arial Narrow" w:cs="Arial"/>
                <w:sz w:val="20"/>
                <w:szCs w:val="20"/>
              </w:rPr>
              <w:t xml:space="preserve">William the Conqueror and the legacy of castles </w:t>
            </w:r>
          </w:p>
          <w:p w14:paraId="77EC49FE" w14:textId="41F4EDF9"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Strand: </w:t>
            </w:r>
            <w:r w:rsidRPr="00BD562F">
              <w:rPr>
                <w:rFonts w:ascii="Arial Narrow" w:hAnsi="Arial Narrow" w:cs="Arial"/>
                <w:sz w:val="20"/>
                <w:szCs w:val="20"/>
                <w:highlight w:val="green"/>
              </w:rPr>
              <w:t>Cause and Effect</w:t>
            </w:r>
          </w:p>
          <w:p w14:paraId="2002B29A" w14:textId="77777777" w:rsidR="004C2A4F" w:rsidRDefault="004C2A4F" w:rsidP="004C2A4F">
            <w:pPr>
              <w:rPr>
                <w:rFonts w:ascii="Arial Narrow" w:hAnsi="Arial Narrow" w:cs="Arial"/>
                <w:sz w:val="20"/>
                <w:szCs w:val="20"/>
              </w:rPr>
            </w:pPr>
            <w:r w:rsidRPr="004C2A4F">
              <w:rPr>
                <w:rFonts w:ascii="Arial Narrow" w:hAnsi="Arial Narrow" w:cs="Arial"/>
                <w:sz w:val="20"/>
                <w:szCs w:val="20"/>
              </w:rPr>
              <w:t xml:space="preserve">NC Code: </w:t>
            </w:r>
            <w:r>
              <w:rPr>
                <w:rFonts w:ascii="Arial Narrow" w:hAnsi="Arial Narrow" w:cs="Arial"/>
                <w:sz w:val="20"/>
                <w:szCs w:val="20"/>
              </w:rPr>
              <w:t>KS1 H2 and H4</w:t>
            </w:r>
          </w:p>
          <w:p w14:paraId="46125C9D" w14:textId="635DC95C" w:rsidR="00BD562F" w:rsidRPr="00C111A7" w:rsidRDefault="00BD562F" w:rsidP="004C2A4F">
            <w:pPr>
              <w:rPr>
                <w:rFonts w:ascii="Arial Narrow" w:hAnsi="Arial Narrow"/>
                <w:b/>
                <w:sz w:val="24"/>
                <w:szCs w:val="24"/>
              </w:rPr>
            </w:pPr>
          </w:p>
        </w:tc>
        <w:tc>
          <w:tcPr>
            <w:tcW w:w="873" w:type="dxa"/>
            <w:shd w:val="clear" w:color="auto" w:fill="D9D9D9" w:themeFill="background1" w:themeFillShade="D9"/>
          </w:tcPr>
          <w:p w14:paraId="4977C23C" w14:textId="77777777" w:rsidR="00163902" w:rsidRPr="001747DD" w:rsidRDefault="00163902" w:rsidP="00163902">
            <w:pPr>
              <w:jc w:val="center"/>
              <w:rPr>
                <w:rFonts w:ascii="Arial Narrow" w:hAnsi="Arial Narrow"/>
                <w:b/>
                <w:sz w:val="20"/>
                <w:szCs w:val="24"/>
              </w:rPr>
            </w:pPr>
          </w:p>
        </w:tc>
        <w:tc>
          <w:tcPr>
            <w:tcW w:w="3956" w:type="dxa"/>
          </w:tcPr>
          <w:p w14:paraId="738936FE" w14:textId="4A1235A7" w:rsidR="00163902" w:rsidRDefault="004C2A4F" w:rsidP="00163902">
            <w:pPr>
              <w:jc w:val="center"/>
              <w:rPr>
                <w:rFonts w:ascii="Arial Narrow" w:hAnsi="Arial Narrow"/>
                <w:b/>
                <w:sz w:val="24"/>
                <w:szCs w:val="24"/>
              </w:rPr>
            </w:pPr>
            <w:r>
              <w:rPr>
                <w:rFonts w:ascii="Arial Narrow" w:hAnsi="Arial Narrow"/>
                <w:b/>
                <w:sz w:val="24"/>
                <w:szCs w:val="24"/>
              </w:rPr>
              <w:t xml:space="preserve">The Great Fire of London </w:t>
            </w:r>
          </w:p>
          <w:p w14:paraId="37A11538" w14:textId="77777777" w:rsidR="00BD562F" w:rsidRDefault="00BD562F" w:rsidP="00163902">
            <w:pPr>
              <w:jc w:val="center"/>
              <w:rPr>
                <w:rFonts w:ascii="Arial Narrow" w:hAnsi="Arial Narrow"/>
                <w:b/>
                <w:sz w:val="24"/>
                <w:szCs w:val="24"/>
              </w:rPr>
            </w:pPr>
          </w:p>
          <w:p w14:paraId="720F9359" w14:textId="4BD6B480"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Topic: </w:t>
            </w:r>
            <w:r>
              <w:rPr>
                <w:rFonts w:ascii="Arial Narrow" w:hAnsi="Arial Narrow" w:cs="Arial"/>
                <w:sz w:val="20"/>
                <w:szCs w:val="20"/>
              </w:rPr>
              <w:t>17</w:t>
            </w:r>
            <w:r w:rsidRPr="004C2A4F">
              <w:rPr>
                <w:rFonts w:ascii="Arial Narrow" w:hAnsi="Arial Narrow" w:cs="Arial"/>
                <w:sz w:val="20"/>
                <w:szCs w:val="20"/>
                <w:vertAlign w:val="superscript"/>
              </w:rPr>
              <w:t>th</w:t>
            </w:r>
            <w:r>
              <w:rPr>
                <w:rFonts w:ascii="Arial Narrow" w:hAnsi="Arial Narrow" w:cs="Arial"/>
                <w:sz w:val="20"/>
                <w:szCs w:val="20"/>
              </w:rPr>
              <w:t xml:space="preserve"> Century London and the fire </w:t>
            </w:r>
            <w:r w:rsidR="00BD562F">
              <w:rPr>
                <w:rFonts w:ascii="Arial Narrow" w:hAnsi="Arial Narrow" w:cs="Arial"/>
                <w:sz w:val="20"/>
                <w:szCs w:val="20"/>
              </w:rPr>
              <w:t>of 1666</w:t>
            </w:r>
          </w:p>
          <w:p w14:paraId="5A94BEE2" w14:textId="4C585F84"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Strand: </w:t>
            </w:r>
            <w:r w:rsidRPr="00BD562F">
              <w:rPr>
                <w:rFonts w:ascii="Arial Narrow" w:hAnsi="Arial Narrow" w:cs="Arial"/>
                <w:sz w:val="20"/>
                <w:szCs w:val="20"/>
                <w:highlight w:val="green"/>
              </w:rPr>
              <w:t>Cause and Effect</w:t>
            </w:r>
          </w:p>
          <w:p w14:paraId="1263516A" w14:textId="1052750E" w:rsidR="004C2A4F" w:rsidRPr="00C111A7" w:rsidRDefault="004C2A4F" w:rsidP="004C2A4F">
            <w:pPr>
              <w:rPr>
                <w:rFonts w:ascii="Arial Narrow" w:hAnsi="Arial Narrow"/>
                <w:b/>
                <w:sz w:val="24"/>
                <w:szCs w:val="24"/>
              </w:rPr>
            </w:pPr>
            <w:r w:rsidRPr="004C2A4F">
              <w:rPr>
                <w:rFonts w:ascii="Arial Narrow" w:hAnsi="Arial Narrow" w:cs="Arial"/>
                <w:sz w:val="20"/>
                <w:szCs w:val="20"/>
              </w:rPr>
              <w:t xml:space="preserve">NC Code: </w:t>
            </w:r>
            <w:r>
              <w:rPr>
                <w:rFonts w:ascii="Arial Narrow" w:hAnsi="Arial Narrow" w:cs="Arial"/>
                <w:sz w:val="20"/>
                <w:szCs w:val="20"/>
              </w:rPr>
              <w:t>KS1 H2</w:t>
            </w:r>
          </w:p>
        </w:tc>
      </w:tr>
      <w:tr w:rsidR="00163902" w:rsidRPr="002E0775" w14:paraId="36D6BC9C" w14:textId="77777777" w:rsidTr="00163902">
        <w:trPr>
          <w:trHeight w:val="883"/>
        </w:trPr>
        <w:tc>
          <w:tcPr>
            <w:tcW w:w="1736" w:type="dxa"/>
          </w:tcPr>
          <w:p w14:paraId="45850B42" w14:textId="4FDEDCDF" w:rsidR="00163902" w:rsidRPr="002942DB" w:rsidRDefault="00163902" w:rsidP="00271C0D">
            <w:pPr>
              <w:rPr>
                <w:rFonts w:ascii="Arial Narrow" w:hAnsi="Arial Narrow"/>
                <w:b/>
                <w:sz w:val="24"/>
                <w:szCs w:val="24"/>
              </w:rPr>
            </w:pPr>
            <w:r>
              <w:rPr>
                <w:rFonts w:ascii="Arial Narrow" w:hAnsi="Arial Narrow"/>
                <w:b/>
                <w:sz w:val="24"/>
                <w:szCs w:val="24"/>
              </w:rPr>
              <w:t>Year 2</w:t>
            </w:r>
          </w:p>
        </w:tc>
        <w:tc>
          <w:tcPr>
            <w:tcW w:w="836" w:type="dxa"/>
            <w:shd w:val="clear" w:color="auto" w:fill="D9D9D9" w:themeFill="background1" w:themeFillShade="D9"/>
          </w:tcPr>
          <w:p w14:paraId="1C0DB6F9" w14:textId="77777777" w:rsidR="00163902" w:rsidRPr="001747DD" w:rsidRDefault="00163902" w:rsidP="00163902">
            <w:pPr>
              <w:jc w:val="center"/>
              <w:rPr>
                <w:rFonts w:ascii="Arial Narrow" w:hAnsi="Arial Narrow"/>
                <w:b/>
                <w:sz w:val="20"/>
                <w:szCs w:val="24"/>
              </w:rPr>
            </w:pPr>
          </w:p>
        </w:tc>
        <w:tc>
          <w:tcPr>
            <w:tcW w:w="3814" w:type="dxa"/>
          </w:tcPr>
          <w:p w14:paraId="1CB704D2" w14:textId="207443AF" w:rsidR="00163902" w:rsidRDefault="004C2A4F" w:rsidP="00163902">
            <w:pPr>
              <w:jc w:val="center"/>
              <w:rPr>
                <w:rFonts w:ascii="Arial Narrow" w:hAnsi="Arial Narrow"/>
                <w:b/>
                <w:sz w:val="24"/>
                <w:szCs w:val="24"/>
              </w:rPr>
            </w:pPr>
            <w:r>
              <w:rPr>
                <w:rFonts w:ascii="Arial Narrow" w:hAnsi="Arial Narrow"/>
                <w:b/>
                <w:sz w:val="24"/>
                <w:szCs w:val="24"/>
              </w:rPr>
              <w:t>Nurturing Nurses</w:t>
            </w:r>
          </w:p>
          <w:p w14:paraId="27555057" w14:textId="77777777" w:rsidR="00BD562F" w:rsidRDefault="00BD562F" w:rsidP="00163902">
            <w:pPr>
              <w:jc w:val="center"/>
              <w:rPr>
                <w:rFonts w:ascii="Arial Narrow" w:hAnsi="Arial Narrow"/>
                <w:b/>
                <w:sz w:val="24"/>
                <w:szCs w:val="24"/>
              </w:rPr>
            </w:pPr>
          </w:p>
          <w:p w14:paraId="34409F64" w14:textId="12FBAFCC"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Topic: </w:t>
            </w:r>
            <w:r w:rsidR="00BD562F" w:rsidRPr="00BD562F">
              <w:rPr>
                <w:rFonts w:ascii="Arial Narrow" w:hAnsi="Arial Narrow" w:cs="Arial"/>
                <w:sz w:val="20"/>
                <w:szCs w:val="20"/>
              </w:rPr>
              <w:t>Mary Seacole, Florence Nightingale and Dorothy Wyndlow Pattison.</w:t>
            </w:r>
          </w:p>
          <w:p w14:paraId="2E2F9486" w14:textId="0D2C9866"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Strand: </w:t>
            </w:r>
            <w:r w:rsidR="00BD562F" w:rsidRPr="00BD562F">
              <w:rPr>
                <w:rFonts w:ascii="Arial Narrow" w:hAnsi="Arial Narrow" w:cs="Arial"/>
                <w:sz w:val="20"/>
                <w:szCs w:val="20"/>
                <w:highlight w:val="cyan"/>
              </w:rPr>
              <w:t>Significant People</w:t>
            </w:r>
          </w:p>
          <w:p w14:paraId="02700540" w14:textId="77777777" w:rsidR="004C2A4F" w:rsidRDefault="00BD562F" w:rsidP="004C2A4F">
            <w:pPr>
              <w:rPr>
                <w:rFonts w:ascii="Arial Narrow" w:hAnsi="Arial Narrow" w:cs="Arial"/>
                <w:sz w:val="20"/>
                <w:szCs w:val="20"/>
              </w:rPr>
            </w:pPr>
            <w:r>
              <w:rPr>
                <w:rFonts w:ascii="Arial Narrow" w:hAnsi="Arial Narrow" w:cs="Arial"/>
                <w:sz w:val="20"/>
                <w:szCs w:val="20"/>
              </w:rPr>
              <w:t>NC Code: KS1 H3 and H4</w:t>
            </w:r>
          </w:p>
          <w:p w14:paraId="553139AF" w14:textId="0D0E8E26" w:rsidR="00BD562F" w:rsidRPr="00C111A7" w:rsidRDefault="00BD562F" w:rsidP="004C2A4F">
            <w:pPr>
              <w:rPr>
                <w:rFonts w:ascii="Arial Narrow" w:hAnsi="Arial Narrow"/>
                <w:b/>
                <w:sz w:val="24"/>
                <w:szCs w:val="24"/>
              </w:rPr>
            </w:pPr>
          </w:p>
        </w:tc>
        <w:tc>
          <w:tcPr>
            <w:tcW w:w="736" w:type="dxa"/>
            <w:shd w:val="clear" w:color="auto" w:fill="D9D9D9" w:themeFill="background1" w:themeFillShade="D9"/>
          </w:tcPr>
          <w:p w14:paraId="5C7ED680" w14:textId="77777777" w:rsidR="00163902" w:rsidRPr="001747DD" w:rsidRDefault="00163902" w:rsidP="00163902">
            <w:pPr>
              <w:jc w:val="center"/>
              <w:rPr>
                <w:rFonts w:ascii="Arial Narrow" w:hAnsi="Arial Narrow"/>
                <w:b/>
                <w:sz w:val="20"/>
                <w:szCs w:val="24"/>
              </w:rPr>
            </w:pPr>
          </w:p>
        </w:tc>
        <w:tc>
          <w:tcPr>
            <w:tcW w:w="3637" w:type="dxa"/>
          </w:tcPr>
          <w:p w14:paraId="62BA64F1" w14:textId="18FC95B4" w:rsidR="00163902" w:rsidRDefault="004C2A4F" w:rsidP="00163902">
            <w:pPr>
              <w:jc w:val="center"/>
              <w:rPr>
                <w:rFonts w:ascii="Arial Narrow" w:hAnsi="Arial Narrow"/>
                <w:b/>
                <w:sz w:val="24"/>
                <w:szCs w:val="24"/>
              </w:rPr>
            </w:pPr>
            <w:r>
              <w:rPr>
                <w:rFonts w:ascii="Arial Narrow" w:hAnsi="Arial Narrow"/>
                <w:b/>
                <w:sz w:val="24"/>
                <w:szCs w:val="24"/>
              </w:rPr>
              <w:t>Full Steam Ahead</w:t>
            </w:r>
          </w:p>
          <w:p w14:paraId="2D07D49D" w14:textId="77777777" w:rsidR="00BD562F" w:rsidRDefault="00BD562F" w:rsidP="00163902">
            <w:pPr>
              <w:jc w:val="center"/>
              <w:rPr>
                <w:rFonts w:ascii="Arial Narrow" w:hAnsi="Arial Narrow"/>
                <w:b/>
                <w:sz w:val="24"/>
                <w:szCs w:val="24"/>
              </w:rPr>
            </w:pPr>
          </w:p>
          <w:p w14:paraId="23BF5ECC" w14:textId="0C58A604"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Topic: </w:t>
            </w:r>
            <w:r w:rsidR="00BD562F">
              <w:rPr>
                <w:rFonts w:ascii="Arial Narrow" w:hAnsi="Arial Narrow" w:cs="Arial"/>
                <w:sz w:val="20"/>
                <w:szCs w:val="20"/>
              </w:rPr>
              <w:t xml:space="preserve">George Stephenson, Isambard Kingdom Brunel, Railways </w:t>
            </w:r>
          </w:p>
          <w:p w14:paraId="7FA48B80" w14:textId="77777777"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Strand: </w:t>
            </w:r>
            <w:r w:rsidRPr="00BD562F">
              <w:rPr>
                <w:rFonts w:ascii="Arial Narrow" w:hAnsi="Arial Narrow" w:cs="Arial"/>
                <w:sz w:val="20"/>
                <w:szCs w:val="20"/>
                <w:highlight w:val="yellow"/>
              </w:rPr>
              <w:t>Continuity and Change</w:t>
            </w:r>
          </w:p>
          <w:p w14:paraId="08F7C3DF" w14:textId="003E3202" w:rsidR="004C2A4F" w:rsidRPr="00C111A7" w:rsidRDefault="00BD562F" w:rsidP="004C2A4F">
            <w:pPr>
              <w:rPr>
                <w:rFonts w:ascii="Arial Narrow" w:hAnsi="Arial Narrow"/>
                <w:b/>
                <w:sz w:val="24"/>
                <w:szCs w:val="24"/>
              </w:rPr>
            </w:pPr>
            <w:r>
              <w:rPr>
                <w:rFonts w:ascii="Arial Narrow" w:hAnsi="Arial Narrow" w:cs="Arial"/>
                <w:sz w:val="20"/>
                <w:szCs w:val="20"/>
              </w:rPr>
              <w:t>NC Code: KS1 H2 and H3</w:t>
            </w:r>
          </w:p>
        </w:tc>
        <w:tc>
          <w:tcPr>
            <w:tcW w:w="873" w:type="dxa"/>
            <w:shd w:val="clear" w:color="auto" w:fill="D9D9D9" w:themeFill="background1" w:themeFillShade="D9"/>
          </w:tcPr>
          <w:p w14:paraId="2421ED8C" w14:textId="77777777" w:rsidR="00163902" w:rsidRPr="001747DD" w:rsidRDefault="00163902" w:rsidP="00163902">
            <w:pPr>
              <w:jc w:val="center"/>
              <w:rPr>
                <w:rFonts w:ascii="Arial Narrow" w:hAnsi="Arial Narrow"/>
                <w:b/>
                <w:sz w:val="20"/>
                <w:szCs w:val="24"/>
              </w:rPr>
            </w:pPr>
          </w:p>
        </w:tc>
        <w:tc>
          <w:tcPr>
            <w:tcW w:w="3956" w:type="dxa"/>
          </w:tcPr>
          <w:p w14:paraId="7A0FFBE8" w14:textId="67C311E2" w:rsidR="00163902" w:rsidRDefault="004C2A4F" w:rsidP="00163902">
            <w:pPr>
              <w:jc w:val="center"/>
              <w:rPr>
                <w:rFonts w:ascii="Arial Narrow" w:hAnsi="Arial Narrow"/>
                <w:b/>
                <w:sz w:val="24"/>
                <w:szCs w:val="24"/>
              </w:rPr>
            </w:pPr>
            <w:r>
              <w:rPr>
                <w:rFonts w:ascii="Arial Narrow" w:hAnsi="Arial Narrow"/>
                <w:b/>
                <w:sz w:val="24"/>
                <w:szCs w:val="24"/>
              </w:rPr>
              <w:t xml:space="preserve">Walsall in the Past </w:t>
            </w:r>
          </w:p>
          <w:p w14:paraId="4191FF51" w14:textId="77777777" w:rsidR="00BD562F" w:rsidRDefault="00BD562F" w:rsidP="00163902">
            <w:pPr>
              <w:jc w:val="center"/>
              <w:rPr>
                <w:rFonts w:ascii="Arial Narrow" w:hAnsi="Arial Narrow"/>
                <w:b/>
                <w:sz w:val="24"/>
                <w:szCs w:val="24"/>
              </w:rPr>
            </w:pPr>
          </w:p>
          <w:p w14:paraId="523FE15A" w14:textId="47975AA1"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Topic: </w:t>
            </w:r>
            <w:r w:rsidR="00BD562F">
              <w:rPr>
                <w:rFonts w:ascii="Arial Narrow" w:hAnsi="Arial Narrow" w:cs="Arial"/>
                <w:sz w:val="20"/>
                <w:szCs w:val="20"/>
              </w:rPr>
              <w:t xml:space="preserve">Comparing Park Hall from the past to modern day. Walsall High street/transport, etc. </w:t>
            </w:r>
          </w:p>
          <w:p w14:paraId="77B50D16" w14:textId="77777777" w:rsidR="004C2A4F" w:rsidRPr="004C2A4F" w:rsidRDefault="004C2A4F" w:rsidP="004C2A4F">
            <w:pPr>
              <w:tabs>
                <w:tab w:val="center" w:pos="1799"/>
                <w:tab w:val="right" w:pos="3598"/>
              </w:tabs>
              <w:rPr>
                <w:rFonts w:ascii="Arial Narrow" w:hAnsi="Arial Narrow" w:cs="Arial"/>
                <w:sz w:val="20"/>
                <w:szCs w:val="20"/>
              </w:rPr>
            </w:pPr>
            <w:r w:rsidRPr="004C2A4F">
              <w:rPr>
                <w:rFonts w:ascii="Arial Narrow" w:hAnsi="Arial Narrow" w:cs="Arial"/>
                <w:sz w:val="20"/>
                <w:szCs w:val="20"/>
              </w:rPr>
              <w:t xml:space="preserve">Strand: </w:t>
            </w:r>
            <w:r w:rsidRPr="00BD562F">
              <w:rPr>
                <w:rFonts w:ascii="Arial Narrow" w:hAnsi="Arial Narrow" w:cs="Arial"/>
                <w:sz w:val="20"/>
                <w:szCs w:val="20"/>
                <w:highlight w:val="yellow"/>
              </w:rPr>
              <w:t>Continuity and Change</w:t>
            </w:r>
          </w:p>
          <w:p w14:paraId="44A2DBCA" w14:textId="7E33F6B4" w:rsidR="004C2A4F" w:rsidRPr="00C111A7" w:rsidRDefault="004C2A4F" w:rsidP="004C2A4F">
            <w:pPr>
              <w:rPr>
                <w:rFonts w:ascii="Arial Narrow" w:hAnsi="Arial Narrow"/>
                <w:b/>
                <w:sz w:val="24"/>
                <w:szCs w:val="24"/>
              </w:rPr>
            </w:pPr>
            <w:r w:rsidRPr="004C2A4F">
              <w:rPr>
                <w:rFonts w:ascii="Arial Narrow" w:hAnsi="Arial Narrow" w:cs="Arial"/>
                <w:sz w:val="20"/>
                <w:szCs w:val="20"/>
              </w:rPr>
              <w:t>NC Code: KS1 H1</w:t>
            </w:r>
            <w:r w:rsidR="00BD562F">
              <w:rPr>
                <w:rFonts w:ascii="Arial Narrow" w:hAnsi="Arial Narrow" w:cs="Arial"/>
                <w:sz w:val="20"/>
                <w:szCs w:val="20"/>
              </w:rPr>
              <w:t xml:space="preserve"> and H4</w:t>
            </w:r>
          </w:p>
        </w:tc>
      </w:tr>
      <w:tr w:rsidR="00271C0D" w:rsidRPr="002E0775" w14:paraId="3DEAAE74" w14:textId="77777777" w:rsidTr="00163902">
        <w:trPr>
          <w:trHeight w:val="883"/>
        </w:trPr>
        <w:tc>
          <w:tcPr>
            <w:tcW w:w="1736" w:type="dxa"/>
          </w:tcPr>
          <w:p w14:paraId="5F2D2309" w14:textId="4C8764B8" w:rsidR="002E0775" w:rsidRPr="00BD562F" w:rsidRDefault="002942DB" w:rsidP="00271C0D">
            <w:pPr>
              <w:rPr>
                <w:rFonts w:ascii="Arial Narrow" w:hAnsi="Arial Narrow"/>
                <w:b/>
                <w:sz w:val="28"/>
                <w:szCs w:val="24"/>
              </w:rPr>
            </w:pPr>
            <w:r w:rsidRPr="00BD562F">
              <w:rPr>
                <w:rFonts w:ascii="Arial Narrow" w:hAnsi="Arial Narrow"/>
                <w:b/>
                <w:sz w:val="28"/>
                <w:szCs w:val="24"/>
              </w:rPr>
              <w:lastRenderedPageBreak/>
              <w:t>Implementation:</w:t>
            </w:r>
          </w:p>
        </w:tc>
        <w:tc>
          <w:tcPr>
            <w:tcW w:w="836" w:type="dxa"/>
          </w:tcPr>
          <w:p w14:paraId="61A5EED4" w14:textId="4E5C40B2" w:rsidR="002E0775" w:rsidRPr="00BD562F" w:rsidRDefault="002E0775" w:rsidP="00163902">
            <w:pPr>
              <w:jc w:val="center"/>
              <w:rPr>
                <w:rFonts w:ascii="Arial Narrow" w:hAnsi="Arial Narrow"/>
                <w:b/>
                <w:sz w:val="28"/>
                <w:szCs w:val="24"/>
              </w:rPr>
            </w:pPr>
            <w:r w:rsidRPr="00BD562F">
              <w:rPr>
                <w:rFonts w:ascii="Arial Narrow" w:hAnsi="Arial Narrow"/>
                <w:b/>
                <w:sz w:val="28"/>
                <w:szCs w:val="24"/>
              </w:rPr>
              <w:t>Autumn 1</w:t>
            </w:r>
          </w:p>
        </w:tc>
        <w:tc>
          <w:tcPr>
            <w:tcW w:w="3814" w:type="dxa"/>
          </w:tcPr>
          <w:p w14:paraId="35C81DB2" w14:textId="442ABD49" w:rsidR="002E0775" w:rsidRPr="00BD562F" w:rsidRDefault="002E0775" w:rsidP="00163902">
            <w:pPr>
              <w:jc w:val="center"/>
              <w:rPr>
                <w:rFonts w:ascii="Arial Narrow" w:hAnsi="Arial Narrow"/>
                <w:b/>
                <w:sz w:val="28"/>
                <w:szCs w:val="24"/>
              </w:rPr>
            </w:pPr>
            <w:r w:rsidRPr="00BD562F">
              <w:rPr>
                <w:rFonts w:ascii="Arial Narrow" w:hAnsi="Arial Narrow"/>
                <w:b/>
                <w:sz w:val="28"/>
                <w:szCs w:val="24"/>
              </w:rPr>
              <w:t>Autumn 2</w:t>
            </w:r>
          </w:p>
        </w:tc>
        <w:tc>
          <w:tcPr>
            <w:tcW w:w="736" w:type="dxa"/>
          </w:tcPr>
          <w:p w14:paraId="592817F8" w14:textId="36AC8471" w:rsidR="002E0775" w:rsidRPr="00BD562F" w:rsidRDefault="002E0775" w:rsidP="00163902">
            <w:pPr>
              <w:jc w:val="center"/>
              <w:rPr>
                <w:rFonts w:ascii="Arial Narrow" w:hAnsi="Arial Narrow"/>
                <w:b/>
                <w:sz w:val="28"/>
                <w:szCs w:val="24"/>
              </w:rPr>
            </w:pPr>
            <w:r w:rsidRPr="00BD562F">
              <w:rPr>
                <w:rFonts w:ascii="Arial Narrow" w:hAnsi="Arial Narrow"/>
                <w:b/>
                <w:sz w:val="28"/>
                <w:szCs w:val="24"/>
              </w:rPr>
              <w:t>Spring 1</w:t>
            </w:r>
          </w:p>
        </w:tc>
        <w:tc>
          <w:tcPr>
            <w:tcW w:w="3637" w:type="dxa"/>
          </w:tcPr>
          <w:p w14:paraId="722C6AEB" w14:textId="71E5617D" w:rsidR="002E0775" w:rsidRPr="00BD562F" w:rsidRDefault="002E0775" w:rsidP="00163902">
            <w:pPr>
              <w:jc w:val="center"/>
              <w:rPr>
                <w:rFonts w:ascii="Arial Narrow" w:hAnsi="Arial Narrow"/>
                <w:b/>
                <w:sz w:val="28"/>
                <w:szCs w:val="24"/>
              </w:rPr>
            </w:pPr>
            <w:r w:rsidRPr="00BD562F">
              <w:rPr>
                <w:rFonts w:ascii="Arial Narrow" w:hAnsi="Arial Narrow"/>
                <w:b/>
                <w:sz w:val="28"/>
                <w:szCs w:val="24"/>
              </w:rPr>
              <w:t>Spring 2</w:t>
            </w:r>
          </w:p>
        </w:tc>
        <w:tc>
          <w:tcPr>
            <w:tcW w:w="873" w:type="dxa"/>
          </w:tcPr>
          <w:p w14:paraId="2D0EB3CE" w14:textId="7676CAA0" w:rsidR="002E0775" w:rsidRPr="00BD562F" w:rsidRDefault="002E0775" w:rsidP="00163902">
            <w:pPr>
              <w:jc w:val="center"/>
              <w:rPr>
                <w:rFonts w:ascii="Arial Narrow" w:hAnsi="Arial Narrow"/>
                <w:b/>
                <w:sz w:val="28"/>
                <w:szCs w:val="24"/>
              </w:rPr>
            </w:pPr>
            <w:r w:rsidRPr="00BD562F">
              <w:rPr>
                <w:rFonts w:ascii="Arial Narrow" w:hAnsi="Arial Narrow"/>
                <w:b/>
                <w:sz w:val="28"/>
                <w:szCs w:val="24"/>
              </w:rPr>
              <w:t>Summer 1</w:t>
            </w:r>
          </w:p>
        </w:tc>
        <w:tc>
          <w:tcPr>
            <w:tcW w:w="3956" w:type="dxa"/>
          </w:tcPr>
          <w:p w14:paraId="2814B82F" w14:textId="464850F0" w:rsidR="002E0775" w:rsidRPr="00BD562F" w:rsidRDefault="002E0775" w:rsidP="00163902">
            <w:pPr>
              <w:jc w:val="center"/>
              <w:rPr>
                <w:rFonts w:ascii="Arial Narrow" w:hAnsi="Arial Narrow"/>
                <w:b/>
                <w:sz w:val="28"/>
                <w:szCs w:val="24"/>
              </w:rPr>
            </w:pPr>
            <w:r w:rsidRPr="00BD562F">
              <w:rPr>
                <w:rFonts w:ascii="Arial Narrow" w:hAnsi="Arial Narrow"/>
                <w:b/>
                <w:sz w:val="28"/>
                <w:szCs w:val="24"/>
              </w:rPr>
              <w:t>Summer 2</w:t>
            </w:r>
          </w:p>
        </w:tc>
      </w:tr>
      <w:tr w:rsidR="00271C0D" w:rsidRPr="002E0775" w14:paraId="7963B9B7" w14:textId="77777777" w:rsidTr="00163902">
        <w:trPr>
          <w:trHeight w:val="380"/>
        </w:trPr>
        <w:tc>
          <w:tcPr>
            <w:tcW w:w="1736" w:type="dxa"/>
          </w:tcPr>
          <w:p w14:paraId="2704E03C" w14:textId="50ABDBFF" w:rsidR="002E0775" w:rsidRPr="00BD562F" w:rsidRDefault="002942DB" w:rsidP="00271C0D">
            <w:pPr>
              <w:rPr>
                <w:rFonts w:ascii="Arial Narrow" w:hAnsi="Arial Narrow"/>
                <w:b/>
                <w:sz w:val="28"/>
                <w:szCs w:val="24"/>
              </w:rPr>
            </w:pPr>
            <w:r w:rsidRPr="00BD562F">
              <w:rPr>
                <w:rFonts w:ascii="Arial Narrow" w:hAnsi="Arial Narrow"/>
                <w:b/>
                <w:sz w:val="28"/>
                <w:szCs w:val="24"/>
              </w:rPr>
              <w:t>Year 3</w:t>
            </w:r>
          </w:p>
        </w:tc>
        <w:tc>
          <w:tcPr>
            <w:tcW w:w="836" w:type="dxa"/>
            <w:shd w:val="clear" w:color="auto" w:fill="D0CECE" w:themeFill="background2" w:themeFillShade="E6"/>
          </w:tcPr>
          <w:p w14:paraId="011B183F" w14:textId="6CE350E9" w:rsidR="00C111A7" w:rsidRPr="00E87458" w:rsidRDefault="00C111A7" w:rsidP="00271C0D">
            <w:pPr>
              <w:rPr>
                <w:rFonts w:ascii="Arial Narrow" w:hAnsi="Arial Narrow"/>
                <w:sz w:val="24"/>
                <w:szCs w:val="24"/>
              </w:rPr>
            </w:pPr>
          </w:p>
        </w:tc>
        <w:tc>
          <w:tcPr>
            <w:tcW w:w="3814" w:type="dxa"/>
          </w:tcPr>
          <w:p w14:paraId="4BBE22E3" w14:textId="77777777" w:rsidR="00F403AE" w:rsidRPr="00E87458" w:rsidRDefault="00F403AE" w:rsidP="00271C0D">
            <w:pPr>
              <w:rPr>
                <w:rFonts w:ascii="Arial Narrow" w:hAnsi="Arial Narrow"/>
                <w:b/>
                <w:sz w:val="24"/>
                <w:szCs w:val="24"/>
              </w:rPr>
            </w:pPr>
            <w:r w:rsidRPr="00E87458">
              <w:rPr>
                <w:rFonts w:ascii="Arial Narrow" w:hAnsi="Arial Narrow"/>
                <w:b/>
                <w:sz w:val="24"/>
                <w:szCs w:val="24"/>
              </w:rPr>
              <w:t xml:space="preserve">Tribal Tales </w:t>
            </w:r>
          </w:p>
          <w:p w14:paraId="584D306F" w14:textId="77777777" w:rsidR="00F403AE" w:rsidRPr="00E87458" w:rsidRDefault="00F403AE" w:rsidP="00271C0D">
            <w:pPr>
              <w:rPr>
                <w:rFonts w:ascii="Arial Narrow" w:hAnsi="Arial Narrow"/>
                <w:sz w:val="24"/>
                <w:szCs w:val="24"/>
              </w:rPr>
            </w:pPr>
          </w:p>
          <w:p w14:paraId="24480797" w14:textId="77777777" w:rsidR="00F403AE" w:rsidRPr="00E87458" w:rsidRDefault="00F403AE" w:rsidP="00271C0D">
            <w:pPr>
              <w:rPr>
                <w:rFonts w:ascii="Arial Narrow" w:hAnsi="Arial Narrow"/>
                <w:sz w:val="24"/>
                <w:szCs w:val="24"/>
              </w:rPr>
            </w:pPr>
            <w:r w:rsidRPr="00E87458">
              <w:rPr>
                <w:rFonts w:ascii="Arial Narrow" w:hAnsi="Arial Narrow"/>
                <w:sz w:val="24"/>
                <w:szCs w:val="24"/>
              </w:rPr>
              <w:t>Topic: Stone Age, Bronze Age, Iron Age</w:t>
            </w:r>
          </w:p>
          <w:p w14:paraId="7A57E998" w14:textId="77777777" w:rsidR="00F403AE" w:rsidRPr="00E87458" w:rsidRDefault="00F403AE" w:rsidP="00271C0D">
            <w:pPr>
              <w:rPr>
                <w:rFonts w:ascii="Arial Narrow" w:hAnsi="Arial Narrow"/>
                <w:sz w:val="24"/>
                <w:szCs w:val="24"/>
              </w:rPr>
            </w:pPr>
            <w:r w:rsidRPr="00E87458">
              <w:rPr>
                <w:rFonts w:ascii="Arial Narrow" w:hAnsi="Arial Narrow"/>
                <w:sz w:val="24"/>
                <w:szCs w:val="24"/>
              </w:rPr>
              <w:t xml:space="preserve">Strand: </w:t>
            </w:r>
            <w:r w:rsidRPr="00E87458">
              <w:rPr>
                <w:rFonts w:ascii="Arial Narrow" w:hAnsi="Arial Narrow"/>
                <w:sz w:val="24"/>
                <w:szCs w:val="24"/>
                <w:highlight w:val="cyan"/>
              </w:rPr>
              <w:t>Revolutionary</w:t>
            </w:r>
          </w:p>
          <w:p w14:paraId="077DD014" w14:textId="7F20DEFB" w:rsidR="00094FC4" w:rsidRPr="00E87458" w:rsidRDefault="00F403AE" w:rsidP="00271C0D">
            <w:pPr>
              <w:rPr>
                <w:rFonts w:ascii="Arial Narrow" w:hAnsi="Arial Narrow"/>
                <w:sz w:val="24"/>
                <w:szCs w:val="24"/>
              </w:rPr>
            </w:pPr>
            <w:r w:rsidRPr="00E87458">
              <w:rPr>
                <w:rFonts w:ascii="Arial Narrow" w:hAnsi="Arial Narrow"/>
                <w:sz w:val="24"/>
                <w:szCs w:val="24"/>
              </w:rPr>
              <w:t>NC Code: H1</w:t>
            </w:r>
          </w:p>
        </w:tc>
        <w:tc>
          <w:tcPr>
            <w:tcW w:w="736" w:type="dxa"/>
            <w:shd w:val="clear" w:color="auto" w:fill="D0CECE" w:themeFill="background2" w:themeFillShade="E6"/>
          </w:tcPr>
          <w:p w14:paraId="00A442AC" w14:textId="235B0F13" w:rsidR="00094FC4" w:rsidRPr="00E87458" w:rsidRDefault="00094FC4" w:rsidP="00271C0D">
            <w:pPr>
              <w:rPr>
                <w:rFonts w:ascii="Arial Narrow" w:hAnsi="Arial Narrow"/>
                <w:sz w:val="24"/>
                <w:szCs w:val="24"/>
              </w:rPr>
            </w:pPr>
          </w:p>
        </w:tc>
        <w:tc>
          <w:tcPr>
            <w:tcW w:w="3637" w:type="dxa"/>
          </w:tcPr>
          <w:p w14:paraId="2BC19414" w14:textId="63FB1B56" w:rsidR="00F403AE" w:rsidRPr="00E87458" w:rsidRDefault="00F403AE" w:rsidP="00271C0D">
            <w:pPr>
              <w:rPr>
                <w:rFonts w:ascii="Arial Narrow" w:hAnsi="Arial Narrow"/>
                <w:b/>
                <w:sz w:val="24"/>
                <w:szCs w:val="24"/>
              </w:rPr>
            </w:pPr>
            <w:r w:rsidRPr="00E87458">
              <w:rPr>
                <w:rFonts w:ascii="Arial Narrow" w:hAnsi="Arial Narrow"/>
                <w:b/>
                <w:sz w:val="24"/>
                <w:szCs w:val="24"/>
              </w:rPr>
              <w:t xml:space="preserve">Gods and Mortals </w:t>
            </w:r>
          </w:p>
          <w:p w14:paraId="3354AA94" w14:textId="77777777" w:rsidR="00F403AE" w:rsidRPr="00E87458" w:rsidRDefault="00F403AE" w:rsidP="00271C0D">
            <w:pPr>
              <w:rPr>
                <w:rFonts w:ascii="Arial Narrow" w:hAnsi="Arial Narrow"/>
                <w:b/>
                <w:sz w:val="24"/>
                <w:szCs w:val="24"/>
              </w:rPr>
            </w:pPr>
          </w:p>
          <w:p w14:paraId="3C5A87C0" w14:textId="77777777" w:rsidR="00F403AE" w:rsidRPr="00E87458" w:rsidRDefault="00F403AE" w:rsidP="00271C0D">
            <w:pPr>
              <w:rPr>
                <w:rFonts w:ascii="Arial Narrow" w:hAnsi="Arial Narrow"/>
                <w:sz w:val="24"/>
                <w:szCs w:val="24"/>
              </w:rPr>
            </w:pPr>
            <w:r w:rsidRPr="00E87458">
              <w:rPr>
                <w:rFonts w:ascii="Arial Narrow" w:hAnsi="Arial Narrow"/>
                <w:sz w:val="24"/>
                <w:szCs w:val="24"/>
              </w:rPr>
              <w:t>Topic: Ancient Greece</w:t>
            </w:r>
          </w:p>
          <w:p w14:paraId="7816AB56" w14:textId="77777777" w:rsidR="00F403AE" w:rsidRPr="00E87458" w:rsidRDefault="00F403AE" w:rsidP="00271C0D">
            <w:pPr>
              <w:rPr>
                <w:rFonts w:ascii="Arial Narrow" w:hAnsi="Arial Narrow"/>
                <w:sz w:val="24"/>
                <w:szCs w:val="24"/>
              </w:rPr>
            </w:pPr>
            <w:r w:rsidRPr="00E87458">
              <w:rPr>
                <w:rFonts w:ascii="Arial Narrow" w:hAnsi="Arial Narrow"/>
                <w:sz w:val="24"/>
                <w:szCs w:val="24"/>
              </w:rPr>
              <w:t xml:space="preserve">Strand: </w:t>
            </w:r>
            <w:r w:rsidRPr="00E87458">
              <w:rPr>
                <w:rFonts w:ascii="Arial Narrow" w:hAnsi="Arial Narrow"/>
                <w:sz w:val="24"/>
                <w:szCs w:val="24"/>
                <w:highlight w:val="yellow"/>
              </w:rPr>
              <w:t xml:space="preserve"> Empire</w:t>
            </w:r>
          </w:p>
          <w:p w14:paraId="281F8A79" w14:textId="77777777" w:rsidR="009D7A70" w:rsidRPr="00E87458" w:rsidRDefault="00F403AE" w:rsidP="00271C0D">
            <w:pPr>
              <w:rPr>
                <w:rFonts w:ascii="Arial Narrow" w:hAnsi="Arial Narrow"/>
                <w:sz w:val="24"/>
                <w:szCs w:val="24"/>
              </w:rPr>
            </w:pPr>
            <w:r w:rsidRPr="00E87458">
              <w:rPr>
                <w:rFonts w:ascii="Arial Narrow" w:hAnsi="Arial Narrow"/>
                <w:sz w:val="24"/>
                <w:szCs w:val="24"/>
              </w:rPr>
              <w:t>NC Code : H8</w:t>
            </w:r>
          </w:p>
          <w:p w14:paraId="389E7054" w14:textId="4F5C6F1D" w:rsidR="001747DD" w:rsidRPr="00E87458" w:rsidRDefault="001747DD" w:rsidP="00271C0D">
            <w:pPr>
              <w:rPr>
                <w:rFonts w:ascii="Arial Narrow" w:hAnsi="Arial Narrow"/>
                <w:sz w:val="24"/>
                <w:szCs w:val="24"/>
              </w:rPr>
            </w:pPr>
          </w:p>
        </w:tc>
        <w:tc>
          <w:tcPr>
            <w:tcW w:w="873" w:type="dxa"/>
            <w:shd w:val="clear" w:color="auto" w:fill="D0CECE" w:themeFill="background2" w:themeFillShade="E6"/>
          </w:tcPr>
          <w:p w14:paraId="31480C50" w14:textId="6EA7808D" w:rsidR="00094FC4" w:rsidRPr="00E87458" w:rsidRDefault="00094FC4" w:rsidP="00271C0D">
            <w:pPr>
              <w:rPr>
                <w:rFonts w:ascii="Arial Narrow" w:hAnsi="Arial Narrow"/>
                <w:sz w:val="24"/>
                <w:szCs w:val="24"/>
              </w:rPr>
            </w:pPr>
          </w:p>
        </w:tc>
        <w:tc>
          <w:tcPr>
            <w:tcW w:w="3956" w:type="dxa"/>
          </w:tcPr>
          <w:p w14:paraId="12875824" w14:textId="2D2A0A7B" w:rsidR="00094FC4" w:rsidRPr="00E87458" w:rsidRDefault="004060C0" w:rsidP="00271C0D">
            <w:pPr>
              <w:rPr>
                <w:rFonts w:ascii="Arial Narrow" w:hAnsi="Arial Narrow"/>
                <w:b/>
                <w:sz w:val="24"/>
                <w:szCs w:val="24"/>
              </w:rPr>
            </w:pPr>
            <w:r w:rsidRPr="00E87458">
              <w:rPr>
                <w:rFonts w:ascii="Arial Narrow" w:hAnsi="Arial Narrow"/>
                <w:b/>
                <w:sz w:val="24"/>
                <w:szCs w:val="24"/>
              </w:rPr>
              <w:t xml:space="preserve">Emperors and Empires </w:t>
            </w:r>
          </w:p>
          <w:p w14:paraId="41B75B4A" w14:textId="77777777" w:rsidR="00CA6D54" w:rsidRPr="00E87458" w:rsidRDefault="00CA6D54" w:rsidP="00271C0D">
            <w:pPr>
              <w:rPr>
                <w:rFonts w:ascii="Arial Narrow" w:hAnsi="Arial Narrow"/>
                <w:sz w:val="24"/>
                <w:szCs w:val="24"/>
              </w:rPr>
            </w:pPr>
          </w:p>
          <w:p w14:paraId="2F380015" w14:textId="5C103537" w:rsidR="00CA6D54" w:rsidRPr="00E87458" w:rsidRDefault="00CA6D54" w:rsidP="00271C0D">
            <w:pPr>
              <w:rPr>
                <w:rFonts w:ascii="Arial Narrow" w:hAnsi="Arial Narrow"/>
                <w:sz w:val="24"/>
                <w:szCs w:val="24"/>
              </w:rPr>
            </w:pPr>
            <w:r w:rsidRPr="00E87458">
              <w:rPr>
                <w:rFonts w:ascii="Arial Narrow" w:hAnsi="Arial Narrow"/>
                <w:sz w:val="24"/>
                <w:szCs w:val="24"/>
              </w:rPr>
              <w:t>Topic: Romans</w:t>
            </w:r>
          </w:p>
          <w:p w14:paraId="1B320FCC" w14:textId="4D9B931F" w:rsidR="00CA6D54" w:rsidRPr="00E87458" w:rsidRDefault="00CA6D54" w:rsidP="00271C0D">
            <w:pPr>
              <w:rPr>
                <w:rFonts w:ascii="Arial Narrow" w:hAnsi="Arial Narrow"/>
                <w:sz w:val="24"/>
                <w:szCs w:val="24"/>
              </w:rPr>
            </w:pPr>
            <w:r w:rsidRPr="00E87458">
              <w:rPr>
                <w:rFonts w:ascii="Arial Narrow" w:hAnsi="Arial Narrow"/>
                <w:sz w:val="24"/>
                <w:szCs w:val="24"/>
              </w:rPr>
              <w:t xml:space="preserve">Strand: </w:t>
            </w:r>
            <w:r w:rsidRPr="00E87458">
              <w:rPr>
                <w:rFonts w:ascii="Arial Narrow" w:hAnsi="Arial Narrow"/>
                <w:sz w:val="24"/>
                <w:szCs w:val="24"/>
                <w:highlight w:val="yellow"/>
              </w:rPr>
              <w:t>Empire</w:t>
            </w:r>
          </w:p>
          <w:p w14:paraId="340D32D4" w14:textId="37B0EA00" w:rsidR="009D7A70" w:rsidRPr="00E87458" w:rsidRDefault="00C90CC0" w:rsidP="00271C0D">
            <w:pPr>
              <w:rPr>
                <w:rFonts w:ascii="Arial Narrow" w:hAnsi="Arial Narrow"/>
                <w:sz w:val="24"/>
                <w:szCs w:val="24"/>
              </w:rPr>
            </w:pPr>
            <w:r w:rsidRPr="00E87458">
              <w:rPr>
                <w:rFonts w:ascii="Arial Narrow" w:hAnsi="Arial Narrow"/>
                <w:sz w:val="24"/>
                <w:szCs w:val="24"/>
              </w:rPr>
              <w:t>NC Code: H2</w:t>
            </w:r>
          </w:p>
        </w:tc>
      </w:tr>
      <w:tr w:rsidR="00271C0D" w:rsidRPr="002E0775" w14:paraId="44F3DE50" w14:textId="77777777" w:rsidTr="00163902">
        <w:trPr>
          <w:trHeight w:val="402"/>
        </w:trPr>
        <w:tc>
          <w:tcPr>
            <w:tcW w:w="1736" w:type="dxa"/>
          </w:tcPr>
          <w:p w14:paraId="153E3935" w14:textId="4403D70E" w:rsidR="002E0775" w:rsidRPr="00BD562F" w:rsidRDefault="002942DB" w:rsidP="00271C0D">
            <w:pPr>
              <w:rPr>
                <w:rFonts w:ascii="Arial Narrow" w:hAnsi="Arial Narrow"/>
                <w:b/>
                <w:sz w:val="28"/>
                <w:szCs w:val="24"/>
              </w:rPr>
            </w:pPr>
            <w:r w:rsidRPr="00BD562F">
              <w:rPr>
                <w:rFonts w:ascii="Arial Narrow" w:hAnsi="Arial Narrow"/>
                <w:b/>
                <w:sz w:val="28"/>
                <w:szCs w:val="24"/>
              </w:rPr>
              <w:t>Year 4</w:t>
            </w:r>
          </w:p>
        </w:tc>
        <w:tc>
          <w:tcPr>
            <w:tcW w:w="836" w:type="dxa"/>
            <w:shd w:val="clear" w:color="auto" w:fill="D0CECE" w:themeFill="background2" w:themeFillShade="E6"/>
          </w:tcPr>
          <w:p w14:paraId="5E77C6CF" w14:textId="77777777" w:rsidR="00094FC4" w:rsidRPr="00E87458" w:rsidRDefault="00094FC4" w:rsidP="00271C0D">
            <w:pPr>
              <w:rPr>
                <w:rFonts w:ascii="Arial Narrow" w:hAnsi="Arial Narrow"/>
                <w:sz w:val="24"/>
                <w:szCs w:val="24"/>
              </w:rPr>
            </w:pPr>
          </w:p>
          <w:p w14:paraId="07B9DE56" w14:textId="77777777" w:rsidR="00C111A7" w:rsidRPr="00E87458" w:rsidRDefault="00C111A7" w:rsidP="00271C0D">
            <w:pPr>
              <w:rPr>
                <w:rFonts w:ascii="Arial Narrow" w:hAnsi="Arial Narrow"/>
                <w:sz w:val="24"/>
                <w:szCs w:val="24"/>
              </w:rPr>
            </w:pPr>
          </w:p>
          <w:p w14:paraId="0F256ABE" w14:textId="15F589F3" w:rsidR="00C111A7" w:rsidRPr="00E87458" w:rsidRDefault="00C111A7" w:rsidP="00271C0D">
            <w:pPr>
              <w:rPr>
                <w:rFonts w:ascii="Arial Narrow" w:hAnsi="Arial Narrow"/>
                <w:sz w:val="24"/>
                <w:szCs w:val="24"/>
              </w:rPr>
            </w:pPr>
          </w:p>
        </w:tc>
        <w:tc>
          <w:tcPr>
            <w:tcW w:w="3814" w:type="dxa"/>
          </w:tcPr>
          <w:p w14:paraId="75F0DAC6" w14:textId="77777777" w:rsidR="00081452" w:rsidRPr="00E87458" w:rsidRDefault="00081452" w:rsidP="00271C0D">
            <w:pPr>
              <w:rPr>
                <w:rFonts w:ascii="Arial Narrow" w:hAnsi="Arial Narrow"/>
                <w:b/>
                <w:sz w:val="24"/>
                <w:szCs w:val="24"/>
              </w:rPr>
            </w:pPr>
            <w:r w:rsidRPr="00E87458">
              <w:rPr>
                <w:rFonts w:ascii="Arial Narrow" w:hAnsi="Arial Narrow"/>
                <w:b/>
                <w:sz w:val="24"/>
                <w:szCs w:val="24"/>
              </w:rPr>
              <w:t>Pharaohs</w:t>
            </w:r>
          </w:p>
          <w:p w14:paraId="3405C27C" w14:textId="77777777" w:rsidR="00081452" w:rsidRPr="00E87458" w:rsidRDefault="00081452" w:rsidP="00271C0D">
            <w:pPr>
              <w:rPr>
                <w:rFonts w:ascii="Arial Narrow" w:hAnsi="Arial Narrow"/>
                <w:sz w:val="24"/>
                <w:szCs w:val="24"/>
              </w:rPr>
            </w:pPr>
          </w:p>
          <w:p w14:paraId="5C02DFE5" w14:textId="77777777" w:rsidR="00081452" w:rsidRPr="00E87458" w:rsidRDefault="00081452" w:rsidP="00271C0D">
            <w:pPr>
              <w:rPr>
                <w:rFonts w:ascii="Arial Narrow" w:hAnsi="Arial Narrow"/>
                <w:sz w:val="24"/>
                <w:szCs w:val="24"/>
              </w:rPr>
            </w:pPr>
            <w:r w:rsidRPr="00E87458">
              <w:rPr>
                <w:rFonts w:ascii="Arial Narrow" w:hAnsi="Arial Narrow"/>
                <w:sz w:val="24"/>
                <w:szCs w:val="24"/>
              </w:rPr>
              <w:t>Topic: Ancient Egyptians</w:t>
            </w:r>
          </w:p>
          <w:p w14:paraId="75542DA7" w14:textId="77777777" w:rsidR="00081452" w:rsidRPr="00E87458" w:rsidRDefault="00081452" w:rsidP="00271C0D">
            <w:pPr>
              <w:rPr>
                <w:rFonts w:ascii="Arial Narrow" w:hAnsi="Arial Narrow"/>
                <w:sz w:val="24"/>
                <w:szCs w:val="24"/>
              </w:rPr>
            </w:pPr>
            <w:r w:rsidRPr="00E87458">
              <w:rPr>
                <w:rFonts w:ascii="Arial Narrow" w:hAnsi="Arial Narrow"/>
                <w:sz w:val="24"/>
                <w:szCs w:val="24"/>
              </w:rPr>
              <w:t xml:space="preserve">Strand: </w:t>
            </w:r>
            <w:r w:rsidRPr="00E87458">
              <w:rPr>
                <w:rFonts w:ascii="Arial Narrow" w:hAnsi="Arial Narrow"/>
                <w:sz w:val="24"/>
                <w:szCs w:val="24"/>
                <w:highlight w:val="yellow"/>
              </w:rPr>
              <w:t xml:space="preserve"> Empire</w:t>
            </w:r>
          </w:p>
          <w:p w14:paraId="39685B3A" w14:textId="77777777" w:rsidR="00081452" w:rsidRPr="00E87458" w:rsidRDefault="00081452" w:rsidP="00271C0D">
            <w:pPr>
              <w:rPr>
                <w:rFonts w:ascii="Arial Narrow" w:hAnsi="Arial Narrow"/>
                <w:sz w:val="24"/>
                <w:szCs w:val="24"/>
              </w:rPr>
            </w:pPr>
            <w:r w:rsidRPr="00E87458">
              <w:rPr>
                <w:rFonts w:ascii="Arial Narrow" w:hAnsi="Arial Narrow"/>
                <w:sz w:val="24"/>
                <w:szCs w:val="24"/>
              </w:rPr>
              <w:t>NC Code: H7</w:t>
            </w:r>
          </w:p>
          <w:p w14:paraId="297CAF40" w14:textId="79411C29" w:rsidR="00C90CC0" w:rsidRPr="00E87458" w:rsidRDefault="00C90CC0" w:rsidP="00271C0D">
            <w:pPr>
              <w:rPr>
                <w:rFonts w:ascii="Arial Narrow" w:hAnsi="Arial Narrow"/>
                <w:sz w:val="24"/>
                <w:szCs w:val="24"/>
              </w:rPr>
            </w:pPr>
          </w:p>
        </w:tc>
        <w:tc>
          <w:tcPr>
            <w:tcW w:w="736" w:type="dxa"/>
            <w:shd w:val="clear" w:color="auto" w:fill="D0CECE" w:themeFill="background2" w:themeFillShade="E6"/>
          </w:tcPr>
          <w:p w14:paraId="2F5BF4E1" w14:textId="3DE27F2F" w:rsidR="002E0775" w:rsidRPr="00E87458" w:rsidRDefault="002E0775" w:rsidP="00271C0D">
            <w:pPr>
              <w:rPr>
                <w:rFonts w:ascii="Arial Narrow" w:hAnsi="Arial Narrow"/>
                <w:sz w:val="24"/>
                <w:szCs w:val="24"/>
              </w:rPr>
            </w:pPr>
          </w:p>
        </w:tc>
        <w:tc>
          <w:tcPr>
            <w:tcW w:w="3637" w:type="dxa"/>
          </w:tcPr>
          <w:p w14:paraId="56F7EC51" w14:textId="77777777" w:rsidR="00081452" w:rsidRPr="00E87458" w:rsidRDefault="00081452" w:rsidP="00271C0D">
            <w:pPr>
              <w:rPr>
                <w:rFonts w:ascii="Arial Narrow" w:hAnsi="Arial Narrow"/>
                <w:b/>
                <w:sz w:val="24"/>
                <w:szCs w:val="24"/>
              </w:rPr>
            </w:pPr>
            <w:r w:rsidRPr="00E87458">
              <w:rPr>
                <w:rFonts w:ascii="Arial Narrow" w:hAnsi="Arial Narrow"/>
                <w:b/>
                <w:sz w:val="24"/>
                <w:szCs w:val="24"/>
              </w:rPr>
              <w:t xml:space="preserve">Settlers </w:t>
            </w:r>
          </w:p>
          <w:p w14:paraId="0031BA18" w14:textId="77777777" w:rsidR="00081452" w:rsidRPr="00E87458" w:rsidRDefault="00081452" w:rsidP="00271C0D">
            <w:pPr>
              <w:rPr>
                <w:rFonts w:ascii="Arial Narrow" w:hAnsi="Arial Narrow"/>
                <w:sz w:val="24"/>
                <w:szCs w:val="24"/>
              </w:rPr>
            </w:pPr>
          </w:p>
          <w:p w14:paraId="0EBCD5F5" w14:textId="77777777" w:rsidR="00081452" w:rsidRPr="00E87458" w:rsidRDefault="00081452" w:rsidP="00271C0D">
            <w:pPr>
              <w:rPr>
                <w:rFonts w:ascii="Arial Narrow" w:hAnsi="Arial Narrow"/>
                <w:sz w:val="24"/>
                <w:szCs w:val="24"/>
              </w:rPr>
            </w:pPr>
            <w:r w:rsidRPr="00E87458">
              <w:rPr>
                <w:rFonts w:ascii="Arial Narrow" w:hAnsi="Arial Narrow"/>
                <w:sz w:val="24"/>
                <w:szCs w:val="24"/>
              </w:rPr>
              <w:t xml:space="preserve">Topic: British Settlements of the Picts and Anglo-Saxons </w:t>
            </w:r>
          </w:p>
          <w:p w14:paraId="7D68C40F" w14:textId="77777777" w:rsidR="00081452" w:rsidRPr="00E87458" w:rsidRDefault="00081452" w:rsidP="00271C0D">
            <w:pPr>
              <w:rPr>
                <w:rFonts w:ascii="Arial Narrow" w:hAnsi="Arial Narrow"/>
                <w:sz w:val="24"/>
                <w:szCs w:val="24"/>
              </w:rPr>
            </w:pPr>
            <w:r w:rsidRPr="00E87458">
              <w:rPr>
                <w:rFonts w:ascii="Arial Narrow" w:hAnsi="Arial Narrow"/>
                <w:sz w:val="24"/>
                <w:szCs w:val="24"/>
              </w:rPr>
              <w:t xml:space="preserve">Strand: </w:t>
            </w:r>
            <w:r w:rsidRPr="00E87458">
              <w:rPr>
                <w:rFonts w:ascii="Arial Narrow" w:hAnsi="Arial Narrow"/>
                <w:sz w:val="24"/>
                <w:szCs w:val="24"/>
                <w:highlight w:val="magenta"/>
              </w:rPr>
              <w:t>Migration</w:t>
            </w:r>
          </w:p>
          <w:p w14:paraId="788CDF38" w14:textId="77777777" w:rsidR="00C90CC0" w:rsidRPr="00E87458" w:rsidRDefault="00081452" w:rsidP="00271C0D">
            <w:pPr>
              <w:rPr>
                <w:rFonts w:ascii="Arial Narrow" w:hAnsi="Arial Narrow"/>
                <w:sz w:val="24"/>
                <w:szCs w:val="24"/>
              </w:rPr>
            </w:pPr>
            <w:r w:rsidRPr="00E87458">
              <w:rPr>
                <w:rFonts w:ascii="Arial Narrow" w:hAnsi="Arial Narrow"/>
                <w:sz w:val="24"/>
                <w:szCs w:val="24"/>
              </w:rPr>
              <w:t>NC Code: H3</w:t>
            </w:r>
          </w:p>
          <w:p w14:paraId="75CE3247" w14:textId="59B464D3" w:rsidR="001747DD" w:rsidRPr="00E87458" w:rsidRDefault="001747DD" w:rsidP="00271C0D">
            <w:pPr>
              <w:rPr>
                <w:rFonts w:ascii="Arial Narrow" w:hAnsi="Arial Narrow"/>
                <w:sz w:val="24"/>
                <w:szCs w:val="24"/>
              </w:rPr>
            </w:pPr>
          </w:p>
        </w:tc>
        <w:tc>
          <w:tcPr>
            <w:tcW w:w="873" w:type="dxa"/>
            <w:shd w:val="clear" w:color="auto" w:fill="D0CECE" w:themeFill="background2" w:themeFillShade="E6"/>
          </w:tcPr>
          <w:p w14:paraId="026BC622" w14:textId="401AABA9" w:rsidR="00094FC4" w:rsidRPr="00E87458" w:rsidRDefault="00094FC4" w:rsidP="00271C0D">
            <w:pPr>
              <w:rPr>
                <w:rFonts w:ascii="Arial Narrow" w:hAnsi="Arial Narrow"/>
                <w:sz w:val="24"/>
                <w:szCs w:val="24"/>
              </w:rPr>
            </w:pPr>
          </w:p>
        </w:tc>
        <w:tc>
          <w:tcPr>
            <w:tcW w:w="3956" w:type="dxa"/>
          </w:tcPr>
          <w:p w14:paraId="11244E5B" w14:textId="77777777" w:rsidR="00081452" w:rsidRPr="00E87458" w:rsidRDefault="00081452" w:rsidP="00271C0D">
            <w:pPr>
              <w:rPr>
                <w:rFonts w:ascii="Arial Narrow" w:hAnsi="Arial Narrow"/>
                <w:b/>
                <w:sz w:val="24"/>
                <w:szCs w:val="24"/>
              </w:rPr>
            </w:pPr>
            <w:r w:rsidRPr="00E87458">
              <w:rPr>
                <w:rFonts w:ascii="Arial Narrow" w:hAnsi="Arial Narrow"/>
                <w:b/>
                <w:sz w:val="24"/>
                <w:szCs w:val="24"/>
              </w:rPr>
              <w:t>Traders and Raiders</w:t>
            </w:r>
          </w:p>
          <w:p w14:paraId="38DEBA9F" w14:textId="77777777" w:rsidR="00081452" w:rsidRPr="00E87458" w:rsidRDefault="00081452" w:rsidP="00271C0D">
            <w:pPr>
              <w:rPr>
                <w:rFonts w:ascii="Arial Narrow" w:hAnsi="Arial Narrow"/>
                <w:sz w:val="24"/>
                <w:szCs w:val="24"/>
              </w:rPr>
            </w:pPr>
          </w:p>
          <w:p w14:paraId="53AA3D21" w14:textId="77777777" w:rsidR="00081452" w:rsidRPr="00E87458" w:rsidRDefault="00081452" w:rsidP="00271C0D">
            <w:pPr>
              <w:rPr>
                <w:rFonts w:ascii="Arial Narrow" w:hAnsi="Arial Narrow"/>
                <w:sz w:val="24"/>
                <w:szCs w:val="24"/>
              </w:rPr>
            </w:pPr>
            <w:r w:rsidRPr="00E87458">
              <w:rPr>
                <w:rFonts w:ascii="Arial Narrow" w:hAnsi="Arial Narrow"/>
                <w:sz w:val="24"/>
                <w:szCs w:val="24"/>
              </w:rPr>
              <w:t xml:space="preserve">Topic: Viking and Anglo-Saxon struggle for Britain leading up to 1066. </w:t>
            </w:r>
          </w:p>
          <w:p w14:paraId="44F7ECE3" w14:textId="77777777" w:rsidR="00081452" w:rsidRPr="00E87458" w:rsidRDefault="00081452" w:rsidP="00271C0D">
            <w:pPr>
              <w:rPr>
                <w:rFonts w:ascii="Arial Narrow" w:hAnsi="Arial Narrow"/>
                <w:sz w:val="24"/>
                <w:szCs w:val="24"/>
              </w:rPr>
            </w:pPr>
            <w:r w:rsidRPr="00E87458">
              <w:rPr>
                <w:rFonts w:ascii="Arial Narrow" w:hAnsi="Arial Narrow"/>
                <w:sz w:val="24"/>
                <w:szCs w:val="24"/>
              </w:rPr>
              <w:t xml:space="preserve">Strand:  </w:t>
            </w:r>
            <w:r w:rsidRPr="00E87458">
              <w:rPr>
                <w:rFonts w:ascii="Arial Narrow" w:hAnsi="Arial Narrow"/>
                <w:sz w:val="24"/>
                <w:szCs w:val="24"/>
                <w:highlight w:val="green"/>
              </w:rPr>
              <w:t>Invasion</w:t>
            </w:r>
          </w:p>
          <w:p w14:paraId="7B9CAF09" w14:textId="44A06E4D" w:rsidR="00094FC4" w:rsidRPr="00E87458" w:rsidRDefault="00081452" w:rsidP="00271C0D">
            <w:pPr>
              <w:rPr>
                <w:rFonts w:ascii="Arial Narrow" w:hAnsi="Arial Narrow"/>
                <w:sz w:val="24"/>
                <w:szCs w:val="24"/>
              </w:rPr>
            </w:pPr>
            <w:r w:rsidRPr="00E87458">
              <w:rPr>
                <w:rFonts w:ascii="Arial Narrow" w:hAnsi="Arial Narrow"/>
                <w:sz w:val="24"/>
                <w:szCs w:val="24"/>
              </w:rPr>
              <w:t>NC Code: H4</w:t>
            </w:r>
          </w:p>
        </w:tc>
      </w:tr>
      <w:tr w:rsidR="00271C0D" w:rsidRPr="002E0775" w14:paraId="4B64FD51" w14:textId="77777777" w:rsidTr="00163902">
        <w:trPr>
          <w:trHeight w:val="424"/>
        </w:trPr>
        <w:tc>
          <w:tcPr>
            <w:tcW w:w="1736" w:type="dxa"/>
          </w:tcPr>
          <w:p w14:paraId="3697E2A7" w14:textId="62EFBA7D" w:rsidR="002E0775" w:rsidRPr="00BD562F" w:rsidRDefault="002942DB" w:rsidP="00271C0D">
            <w:pPr>
              <w:rPr>
                <w:rFonts w:ascii="Arial Narrow" w:hAnsi="Arial Narrow"/>
                <w:b/>
                <w:sz w:val="28"/>
                <w:szCs w:val="24"/>
              </w:rPr>
            </w:pPr>
            <w:r w:rsidRPr="00BD562F">
              <w:rPr>
                <w:rFonts w:ascii="Arial Narrow" w:hAnsi="Arial Narrow"/>
                <w:b/>
                <w:sz w:val="28"/>
                <w:szCs w:val="24"/>
              </w:rPr>
              <w:t>Year 5</w:t>
            </w:r>
          </w:p>
        </w:tc>
        <w:tc>
          <w:tcPr>
            <w:tcW w:w="836" w:type="dxa"/>
            <w:shd w:val="clear" w:color="auto" w:fill="D0CECE" w:themeFill="background2" w:themeFillShade="E6"/>
          </w:tcPr>
          <w:p w14:paraId="52535328" w14:textId="77777777" w:rsidR="002E0775" w:rsidRPr="00E87458" w:rsidRDefault="002E0775" w:rsidP="00271C0D">
            <w:pPr>
              <w:rPr>
                <w:rFonts w:ascii="Arial Narrow" w:hAnsi="Arial Narrow"/>
                <w:sz w:val="24"/>
                <w:szCs w:val="24"/>
              </w:rPr>
            </w:pPr>
          </w:p>
          <w:p w14:paraId="2BF4ABDD" w14:textId="77777777" w:rsidR="00C111A7" w:rsidRPr="00E87458" w:rsidRDefault="00C111A7" w:rsidP="00271C0D">
            <w:pPr>
              <w:rPr>
                <w:rFonts w:ascii="Arial Narrow" w:hAnsi="Arial Narrow"/>
                <w:sz w:val="24"/>
                <w:szCs w:val="24"/>
              </w:rPr>
            </w:pPr>
          </w:p>
          <w:p w14:paraId="7BDEDEDB" w14:textId="00933F6B" w:rsidR="00C111A7" w:rsidRPr="00E87458" w:rsidRDefault="00C111A7" w:rsidP="00271C0D">
            <w:pPr>
              <w:rPr>
                <w:rFonts w:ascii="Arial Narrow" w:hAnsi="Arial Narrow"/>
                <w:sz w:val="24"/>
                <w:szCs w:val="24"/>
              </w:rPr>
            </w:pPr>
          </w:p>
        </w:tc>
        <w:tc>
          <w:tcPr>
            <w:tcW w:w="3814" w:type="dxa"/>
          </w:tcPr>
          <w:p w14:paraId="147718EC" w14:textId="77777777" w:rsidR="000C749D" w:rsidRPr="00E87458" w:rsidRDefault="000C749D" w:rsidP="00271C0D">
            <w:pPr>
              <w:rPr>
                <w:rFonts w:ascii="Arial Narrow" w:hAnsi="Arial Narrow"/>
                <w:b/>
                <w:sz w:val="24"/>
                <w:szCs w:val="24"/>
              </w:rPr>
            </w:pPr>
            <w:r w:rsidRPr="00E87458">
              <w:rPr>
                <w:rFonts w:ascii="Arial Narrow" w:hAnsi="Arial Narrow"/>
                <w:b/>
                <w:sz w:val="24"/>
                <w:szCs w:val="24"/>
              </w:rPr>
              <w:t xml:space="preserve">Off with her head! </w:t>
            </w:r>
          </w:p>
          <w:p w14:paraId="02D81EFA" w14:textId="38290A61" w:rsidR="000C749D" w:rsidRPr="00E87458" w:rsidRDefault="000C749D" w:rsidP="00271C0D">
            <w:pPr>
              <w:rPr>
                <w:rFonts w:ascii="Arial Narrow" w:hAnsi="Arial Narrow"/>
                <w:sz w:val="24"/>
                <w:szCs w:val="24"/>
              </w:rPr>
            </w:pPr>
          </w:p>
          <w:p w14:paraId="197FEF81" w14:textId="64068176" w:rsidR="000C749D" w:rsidRPr="00E87458" w:rsidRDefault="000C749D" w:rsidP="00271C0D">
            <w:pPr>
              <w:rPr>
                <w:rFonts w:ascii="Arial Narrow" w:hAnsi="Arial Narrow"/>
                <w:sz w:val="24"/>
                <w:szCs w:val="24"/>
              </w:rPr>
            </w:pPr>
            <w:r w:rsidRPr="00E87458">
              <w:rPr>
                <w:rFonts w:ascii="Arial Narrow" w:hAnsi="Arial Narrow"/>
                <w:sz w:val="24"/>
                <w:szCs w:val="24"/>
              </w:rPr>
              <w:t>Topic: Tudors</w:t>
            </w:r>
          </w:p>
          <w:p w14:paraId="26A4E9AE" w14:textId="2548047F" w:rsidR="000C749D" w:rsidRPr="00E87458" w:rsidRDefault="000C749D" w:rsidP="00271C0D">
            <w:pPr>
              <w:rPr>
                <w:rFonts w:ascii="Arial Narrow" w:hAnsi="Arial Narrow"/>
                <w:sz w:val="24"/>
                <w:szCs w:val="24"/>
              </w:rPr>
            </w:pPr>
            <w:r w:rsidRPr="00E87458">
              <w:rPr>
                <w:rFonts w:ascii="Arial Narrow" w:hAnsi="Arial Narrow"/>
                <w:sz w:val="24"/>
                <w:szCs w:val="24"/>
              </w:rPr>
              <w:t xml:space="preserve">Strand: </w:t>
            </w:r>
            <w:r w:rsidR="00FA0DF1" w:rsidRPr="00E87458">
              <w:rPr>
                <w:rFonts w:ascii="Arial Narrow" w:hAnsi="Arial Narrow"/>
                <w:sz w:val="24"/>
                <w:szCs w:val="24"/>
                <w:highlight w:val="yellow"/>
              </w:rPr>
              <w:t>Empire</w:t>
            </w:r>
          </w:p>
          <w:p w14:paraId="30186E9F" w14:textId="57FE21AE" w:rsidR="002E0775" w:rsidRPr="00E87458" w:rsidRDefault="000C749D" w:rsidP="00271C0D">
            <w:pPr>
              <w:rPr>
                <w:rFonts w:ascii="Arial Narrow" w:hAnsi="Arial Narrow"/>
                <w:sz w:val="24"/>
                <w:szCs w:val="24"/>
              </w:rPr>
            </w:pPr>
            <w:r w:rsidRPr="00E87458">
              <w:rPr>
                <w:rFonts w:ascii="Arial Narrow" w:hAnsi="Arial Narrow"/>
                <w:sz w:val="24"/>
                <w:szCs w:val="24"/>
              </w:rPr>
              <w:t>NC Code: H6</w:t>
            </w:r>
          </w:p>
        </w:tc>
        <w:tc>
          <w:tcPr>
            <w:tcW w:w="736" w:type="dxa"/>
            <w:shd w:val="clear" w:color="auto" w:fill="D0CECE" w:themeFill="background2" w:themeFillShade="E6"/>
          </w:tcPr>
          <w:p w14:paraId="3458955E" w14:textId="51284885" w:rsidR="002E0775" w:rsidRPr="00E87458" w:rsidRDefault="002E0775" w:rsidP="00271C0D">
            <w:pPr>
              <w:rPr>
                <w:rFonts w:ascii="Arial Narrow" w:hAnsi="Arial Narrow"/>
                <w:sz w:val="24"/>
                <w:szCs w:val="24"/>
              </w:rPr>
            </w:pPr>
          </w:p>
        </w:tc>
        <w:tc>
          <w:tcPr>
            <w:tcW w:w="3637" w:type="dxa"/>
          </w:tcPr>
          <w:p w14:paraId="4553524D" w14:textId="77777777" w:rsidR="001879DC" w:rsidRPr="00E87458" w:rsidRDefault="001879DC" w:rsidP="00271C0D">
            <w:pPr>
              <w:rPr>
                <w:rFonts w:ascii="Arial Narrow" w:hAnsi="Arial Narrow"/>
                <w:b/>
                <w:sz w:val="24"/>
                <w:szCs w:val="24"/>
              </w:rPr>
            </w:pPr>
            <w:r w:rsidRPr="00E87458">
              <w:rPr>
                <w:rFonts w:ascii="Arial Narrow" w:hAnsi="Arial Narrow"/>
                <w:b/>
                <w:sz w:val="24"/>
                <w:szCs w:val="24"/>
              </w:rPr>
              <w:t xml:space="preserve">Fight for Freedom </w:t>
            </w:r>
          </w:p>
          <w:p w14:paraId="28893ADA" w14:textId="77777777" w:rsidR="001879DC" w:rsidRPr="00E87458" w:rsidRDefault="001879DC" w:rsidP="00271C0D">
            <w:pPr>
              <w:rPr>
                <w:rFonts w:ascii="Arial Narrow" w:hAnsi="Arial Narrow"/>
                <w:sz w:val="24"/>
                <w:szCs w:val="24"/>
              </w:rPr>
            </w:pPr>
          </w:p>
          <w:p w14:paraId="33A37FBC" w14:textId="77777777" w:rsidR="001879DC" w:rsidRPr="00E87458" w:rsidRDefault="001879DC" w:rsidP="00271C0D">
            <w:pPr>
              <w:rPr>
                <w:rFonts w:ascii="Arial Narrow" w:hAnsi="Arial Narrow"/>
                <w:sz w:val="24"/>
                <w:szCs w:val="24"/>
              </w:rPr>
            </w:pPr>
            <w:r w:rsidRPr="00E87458">
              <w:rPr>
                <w:rFonts w:ascii="Arial Narrow" w:hAnsi="Arial Narrow"/>
                <w:sz w:val="24"/>
                <w:szCs w:val="24"/>
              </w:rPr>
              <w:t xml:space="preserve">Topic: </w:t>
            </w:r>
            <w:r w:rsidRPr="00E87458">
              <w:rPr>
                <w:rFonts w:ascii="Calibri" w:eastAsia="Calibri" w:hAnsi="Calibri" w:cs="Calibri"/>
                <w:sz w:val="24"/>
                <w:szCs w:val="18"/>
              </w:rPr>
              <w:t xml:space="preserve"> </w:t>
            </w:r>
            <w:r w:rsidRPr="00E87458">
              <w:rPr>
                <w:rFonts w:ascii="Arial Narrow" w:hAnsi="Arial Narrow"/>
                <w:sz w:val="24"/>
                <w:szCs w:val="24"/>
              </w:rPr>
              <w:t>Native American/African American Rights against the background of the Civil War</w:t>
            </w:r>
          </w:p>
          <w:p w14:paraId="22680E2A" w14:textId="77777777" w:rsidR="001879DC" w:rsidRPr="00E87458" w:rsidRDefault="001879DC" w:rsidP="00271C0D">
            <w:pPr>
              <w:rPr>
                <w:rFonts w:ascii="Arial Narrow" w:hAnsi="Arial Narrow"/>
                <w:sz w:val="24"/>
                <w:szCs w:val="24"/>
              </w:rPr>
            </w:pPr>
            <w:r w:rsidRPr="00E87458">
              <w:rPr>
                <w:rFonts w:ascii="Arial Narrow" w:hAnsi="Arial Narrow"/>
                <w:sz w:val="24"/>
                <w:szCs w:val="24"/>
              </w:rPr>
              <w:t xml:space="preserve">Strand: </w:t>
            </w:r>
            <w:r w:rsidRPr="00E87458">
              <w:rPr>
                <w:rFonts w:ascii="Arial Narrow" w:hAnsi="Arial Narrow"/>
                <w:sz w:val="24"/>
                <w:szCs w:val="24"/>
                <w:highlight w:val="cyan"/>
              </w:rPr>
              <w:t xml:space="preserve"> Revolutionary</w:t>
            </w:r>
          </w:p>
          <w:p w14:paraId="496045D0" w14:textId="77777777" w:rsidR="001879DC" w:rsidRPr="00E87458" w:rsidRDefault="001879DC" w:rsidP="00271C0D">
            <w:pPr>
              <w:rPr>
                <w:rFonts w:ascii="Arial Narrow" w:hAnsi="Arial Narrow"/>
                <w:sz w:val="24"/>
                <w:szCs w:val="24"/>
              </w:rPr>
            </w:pPr>
            <w:r w:rsidRPr="00E87458">
              <w:rPr>
                <w:rFonts w:ascii="Arial Narrow" w:hAnsi="Arial Narrow"/>
                <w:sz w:val="24"/>
                <w:szCs w:val="24"/>
              </w:rPr>
              <w:t>NC Code: H9</w:t>
            </w:r>
          </w:p>
          <w:p w14:paraId="4566F530" w14:textId="5D0FFCC0" w:rsidR="001747DD" w:rsidRPr="00E87458" w:rsidRDefault="001747DD" w:rsidP="00271C0D">
            <w:pPr>
              <w:rPr>
                <w:rFonts w:ascii="Arial Narrow" w:hAnsi="Arial Narrow"/>
                <w:sz w:val="24"/>
                <w:szCs w:val="24"/>
              </w:rPr>
            </w:pPr>
          </w:p>
        </w:tc>
        <w:tc>
          <w:tcPr>
            <w:tcW w:w="873" w:type="dxa"/>
            <w:shd w:val="clear" w:color="auto" w:fill="D0CECE" w:themeFill="background2" w:themeFillShade="E6"/>
          </w:tcPr>
          <w:p w14:paraId="19D91B91" w14:textId="4A5628E6" w:rsidR="002E0775" w:rsidRPr="00E87458" w:rsidRDefault="002E0775" w:rsidP="00271C0D">
            <w:pPr>
              <w:rPr>
                <w:rFonts w:ascii="Arial Narrow" w:hAnsi="Arial Narrow"/>
                <w:sz w:val="24"/>
                <w:szCs w:val="24"/>
              </w:rPr>
            </w:pPr>
          </w:p>
        </w:tc>
        <w:tc>
          <w:tcPr>
            <w:tcW w:w="3956" w:type="dxa"/>
          </w:tcPr>
          <w:p w14:paraId="2F975004" w14:textId="7D7004FB" w:rsidR="000C749D" w:rsidRPr="00E87458" w:rsidRDefault="000C749D" w:rsidP="00271C0D">
            <w:pPr>
              <w:rPr>
                <w:rFonts w:ascii="Arial Narrow" w:hAnsi="Arial Narrow"/>
                <w:b/>
                <w:sz w:val="24"/>
                <w:szCs w:val="24"/>
              </w:rPr>
            </w:pPr>
            <w:r w:rsidRPr="00E87458">
              <w:rPr>
                <w:rFonts w:ascii="Arial Narrow" w:hAnsi="Arial Narrow"/>
                <w:b/>
                <w:sz w:val="24"/>
                <w:szCs w:val="24"/>
              </w:rPr>
              <w:t>Revolution</w:t>
            </w:r>
          </w:p>
          <w:p w14:paraId="2EFF478B" w14:textId="232791CC" w:rsidR="000C749D" w:rsidRPr="00E87458" w:rsidRDefault="000C749D" w:rsidP="00271C0D">
            <w:pPr>
              <w:rPr>
                <w:rFonts w:ascii="Arial Narrow" w:hAnsi="Arial Narrow"/>
                <w:sz w:val="24"/>
                <w:szCs w:val="24"/>
              </w:rPr>
            </w:pPr>
          </w:p>
          <w:p w14:paraId="4EE18E9B" w14:textId="77777777" w:rsidR="000C749D" w:rsidRPr="00E87458" w:rsidRDefault="000C749D" w:rsidP="00271C0D">
            <w:pPr>
              <w:rPr>
                <w:rFonts w:ascii="Arial Narrow" w:hAnsi="Arial Narrow"/>
                <w:sz w:val="24"/>
                <w:szCs w:val="24"/>
              </w:rPr>
            </w:pPr>
            <w:r w:rsidRPr="00E87458">
              <w:rPr>
                <w:rFonts w:ascii="Arial Narrow" w:hAnsi="Arial Narrow"/>
                <w:sz w:val="24"/>
                <w:szCs w:val="24"/>
              </w:rPr>
              <w:t>Topic: Victorians</w:t>
            </w:r>
          </w:p>
          <w:p w14:paraId="403DB7DD" w14:textId="3063679C" w:rsidR="000C749D" w:rsidRPr="00E87458" w:rsidRDefault="000C749D" w:rsidP="00271C0D">
            <w:pPr>
              <w:rPr>
                <w:rFonts w:ascii="Arial Narrow" w:hAnsi="Arial Narrow"/>
                <w:sz w:val="24"/>
                <w:szCs w:val="24"/>
              </w:rPr>
            </w:pPr>
            <w:r w:rsidRPr="00E87458">
              <w:rPr>
                <w:rFonts w:ascii="Arial Narrow" w:hAnsi="Arial Narrow"/>
                <w:sz w:val="24"/>
                <w:szCs w:val="24"/>
              </w:rPr>
              <w:t xml:space="preserve">Strand: </w:t>
            </w:r>
            <w:r w:rsidR="00FA0DF1" w:rsidRPr="00E87458">
              <w:rPr>
                <w:rFonts w:ascii="Arial Narrow" w:hAnsi="Arial Narrow"/>
                <w:sz w:val="24"/>
                <w:szCs w:val="24"/>
                <w:highlight w:val="cyan"/>
              </w:rPr>
              <w:t xml:space="preserve"> Revolutionary</w:t>
            </w:r>
          </w:p>
          <w:p w14:paraId="2491B4AD" w14:textId="77777777" w:rsidR="000C749D" w:rsidRPr="00E87458" w:rsidRDefault="000C749D" w:rsidP="00271C0D">
            <w:pPr>
              <w:rPr>
                <w:rFonts w:ascii="Arial Narrow" w:hAnsi="Arial Narrow"/>
                <w:sz w:val="24"/>
                <w:szCs w:val="24"/>
              </w:rPr>
            </w:pPr>
            <w:r w:rsidRPr="00E87458">
              <w:rPr>
                <w:rFonts w:ascii="Arial Narrow" w:hAnsi="Arial Narrow"/>
                <w:sz w:val="24"/>
                <w:szCs w:val="24"/>
              </w:rPr>
              <w:t>NC Code: H5/H6</w:t>
            </w:r>
          </w:p>
          <w:p w14:paraId="39033715" w14:textId="71D82334" w:rsidR="002E0775" w:rsidRPr="00E87458" w:rsidRDefault="002E0775" w:rsidP="00271C0D">
            <w:pPr>
              <w:rPr>
                <w:rFonts w:ascii="Arial Narrow" w:hAnsi="Arial Narrow"/>
                <w:sz w:val="24"/>
                <w:szCs w:val="24"/>
              </w:rPr>
            </w:pPr>
          </w:p>
        </w:tc>
      </w:tr>
      <w:tr w:rsidR="00271C0D" w:rsidRPr="002E0775" w14:paraId="6F811878" w14:textId="77777777" w:rsidTr="00163902">
        <w:trPr>
          <w:trHeight w:val="416"/>
        </w:trPr>
        <w:tc>
          <w:tcPr>
            <w:tcW w:w="1736" w:type="dxa"/>
          </w:tcPr>
          <w:p w14:paraId="3B61A43C" w14:textId="15FF606D" w:rsidR="002E0775" w:rsidRPr="00BD562F" w:rsidRDefault="002942DB" w:rsidP="00271C0D">
            <w:pPr>
              <w:rPr>
                <w:rFonts w:ascii="Arial Narrow" w:hAnsi="Arial Narrow"/>
                <w:b/>
                <w:sz w:val="28"/>
                <w:szCs w:val="24"/>
              </w:rPr>
            </w:pPr>
            <w:r w:rsidRPr="00BD562F">
              <w:rPr>
                <w:rFonts w:ascii="Arial Narrow" w:hAnsi="Arial Narrow"/>
                <w:b/>
                <w:sz w:val="28"/>
                <w:szCs w:val="24"/>
              </w:rPr>
              <w:t>Year 6</w:t>
            </w:r>
          </w:p>
        </w:tc>
        <w:tc>
          <w:tcPr>
            <w:tcW w:w="836" w:type="dxa"/>
            <w:shd w:val="clear" w:color="auto" w:fill="D0CECE" w:themeFill="background2" w:themeFillShade="E6"/>
          </w:tcPr>
          <w:p w14:paraId="50552117" w14:textId="77777777" w:rsidR="002E0775" w:rsidRPr="00E87458" w:rsidRDefault="002E0775" w:rsidP="00271C0D">
            <w:pPr>
              <w:rPr>
                <w:rFonts w:ascii="Arial Narrow" w:hAnsi="Arial Narrow" w:cs="Arial"/>
                <w:color w:val="212121"/>
                <w:sz w:val="24"/>
                <w:szCs w:val="24"/>
                <w:lang w:val="fr-FR"/>
              </w:rPr>
            </w:pPr>
          </w:p>
          <w:p w14:paraId="02E07E00" w14:textId="77777777" w:rsidR="00C111A7" w:rsidRPr="00E87458" w:rsidRDefault="00C111A7" w:rsidP="00271C0D">
            <w:pPr>
              <w:rPr>
                <w:rFonts w:ascii="Arial Narrow" w:hAnsi="Arial Narrow" w:cs="Arial"/>
                <w:color w:val="212121"/>
                <w:sz w:val="24"/>
                <w:szCs w:val="24"/>
                <w:lang w:val="fr-FR"/>
              </w:rPr>
            </w:pPr>
          </w:p>
          <w:p w14:paraId="3FE4B319" w14:textId="6471F568" w:rsidR="00C111A7" w:rsidRPr="00E87458" w:rsidRDefault="00C111A7" w:rsidP="00271C0D">
            <w:pPr>
              <w:rPr>
                <w:rFonts w:ascii="Arial Narrow" w:hAnsi="Arial Narrow" w:cs="Arial"/>
                <w:color w:val="212121"/>
                <w:sz w:val="24"/>
                <w:szCs w:val="24"/>
                <w:lang w:val="fr-FR"/>
              </w:rPr>
            </w:pPr>
          </w:p>
        </w:tc>
        <w:tc>
          <w:tcPr>
            <w:tcW w:w="3814" w:type="dxa"/>
          </w:tcPr>
          <w:p w14:paraId="3A178BFF" w14:textId="77777777" w:rsidR="001747DD" w:rsidRPr="00E87458" w:rsidRDefault="001747DD" w:rsidP="001747DD">
            <w:pPr>
              <w:rPr>
                <w:rFonts w:ascii="Arial Narrow" w:hAnsi="Arial Narrow"/>
                <w:b/>
                <w:sz w:val="24"/>
                <w:szCs w:val="24"/>
              </w:rPr>
            </w:pPr>
            <w:r w:rsidRPr="00E87458">
              <w:rPr>
                <w:rFonts w:ascii="Arial Narrow" w:hAnsi="Arial Narrow"/>
                <w:b/>
                <w:sz w:val="24"/>
                <w:szCs w:val="24"/>
              </w:rPr>
              <w:t>A New Home</w:t>
            </w:r>
          </w:p>
          <w:p w14:paraId="34628B0E" w14:textId="77777777" w:rsidR="001747DD" w:rsidRPr="00E87458" w:rsidRDefault="001747DD" w:rsidP="001747DD">
            <w:pPr>
              <w:rPr>
                <w:rFonts w:ascii="Arial Narrow" w:hAnsi="Arial Narrow"/>
                <w:sz w:val="24"/>
                <w:szCs w:val="24"/>
              </w:rPr>
            </w:pPr>
          </w:p>
          <w:p w14:paraId="437D749F" w14:textId="77777777" w:rsidR="001747DD" w:rsidRPr="00E87458" w:rsidRDefault="001747DD" w:rsidP="001747DD">
            <w:pPr>
              <w:rPr>
                <w:rFonts w:ascii="Arial Narrow" w:hAnsi="Arial Narrow"/>
                <w:sz w:val="24"/>
                <w:szCs w:val="24"/>
              </w:rPr>
            </w:pPr>
            <w:r w:rsidRPr="00E87458">
              <w:rPr>
                <w:rFonts w:ascii="Arial Narrow" w:hAnsi="Arial Narrow"/>
                <w:sz w:val="24"/>
                <w:szCs w:val="24"/>
              </w:rPr>
              <w:t>Topic: Migration to Britain after WW2</w:t>
            </w:r>
          </w:p>
          <w:p w14:paraId="3EEFDE1D" w14:textId="77777777" w:rsidR="001747DD" w:rsidRPr="00E87458" w:rsidRDefault="001747DD" w:rsidP="001747DD">
            <w:pPr>
              <w:rPr>
                <w:rFonts w:ascii="Arial Narrow" w:hAnsi="Arial Narrow"/>
                <w:sz w:val="24"/>
                <w:szCs w:val="24"/>
              </w:rPr>
            </w:pPr>
            <w:r w:rsidRPr="00E87458">
              <w:rPr>
                <w:rFonts w:ascii="Arial Narrow" w:hAnsi="Arial Narrow"/>
                <w:sz w:val="24"/>
                <w:szCs w:val="24"/>
              </w:rPr>
              <w:t xml:space="preserve">Strand: </w:t>
            </w:r>
            <w:r w:rsidRPr="00E87458">
              <w:rPr>
                <w:rFonts w:ascii="Arial Narrow" w:hAnsi="Arial Narrow"/>
                <w:sz w:val="24"/>
                <w:szCs w:val="24"/>
                <w:highlight w:val="magenta"/>
              </w:rPr>
              <w:t xml:space="preserve"> Migration</w:t>
            </w:r>
          </w:p>
          <w:p w14:paraId="743A4C87" w14:textId="38B10EEA" w:rsidR="00094FC4" w:rsidRPr="00E87458" w:rsidRDefault="001747DD" w:rsidP="00271C0D">
            <w:pPr>
              <w:rPr>
                <w:rFonts w:ascii="Arial Narrow" w:hAnsi="Arial Narrow"/>
                <w:sz w:val="24"/>
                <w:szCs w:val="24"/>
              </w:rPr>
            </w:pPr>
            <w:r w:rsidRPr="00E87458">
              <w:rPr>
                <w:rFonts w:ascii="Arial Narrow" w:hAnsi="Arial Narrow"/>
                <w:sz w:val="24"/>
                <w:szCs w:val="24"/>
              </w:rPr>
              <w:t>NC Code:  H5</w:t>
            </w:r>
            <w:r w:rsidR="00BC1BAF" w:rsidRPr="00E87458">
              <w:rPr>
                <w:rFonts w:ascii="Arial Narrow" w:hAnsi="Arial Narrow"/>
                <w:sz w:val="24"/>
                <w:szCs w:val="24"/>
              </w:rPr>
              <w:t>/H6</w:t>
            </w:r>
          </w:p>
        </w:tc>
        <w:tc>
          <w:tcPr>
            <w:tcW w:w="736" w:type="dxa"/>
            <w:shd w:val="clear" w:color="auto" w:fill="D0CECE" w:themeFill="background2" w:themeFillShade="E6"/>
          </w:tcPr>
          <w:p w14:paraId="63007253" w14:textId="0C8DE247" w:rsidR="00094FC4" w:rsidRPr="00E87458" w:rsidRDefault="00094FC4" w:rsidP="00271C0D">
            <w:pPr>
              <w:rPr>
                <w:rFonts w:ascii="Arial Narrow" w:hAnsi="Arial Narrow" w:cs="Arial"/>
                <w:sz w:val="24"/>
                <w:szCs w:val="24"/>
              </w:rPr>
            </w:pPr>
          </w:p>
        </w:tc>
        <w:tc>
          <w:tcPr>
            <w:tcW w:w="3637" w:type="dxa"/>
          </w:tcPr>
          <w:p w14:paraId="71C38C5F" w14:textId="39BE80C5" w:rsidR="001747DD" w:rsidRPr="00E87458" w:rsidRDefault="001747DD" w:rsidP="001747DD">
            <w:pPr>
              <w:rPr>
                <w:rFonts w:ascii="Arial Narrow" w:hAnsi="Arial Narrow"/>
                <w:b/>
                <w:sz w:val="24"/>
                <w:szCs w:val="24"/>
              </w:rPr>
            </w:pPr>
            <w:r w:rsidRPr="00E87458">
              <w:rPr>
                <w:rFonts w:ascii="Arial Narrow" w:hAnsi="Arial Narrow"/>
                <w:b/>
                <w:sz w:val="24"/>
                <w:szCs w:val="24"/>
              </w:rPr>
              <w:t>Britain at War</w:t>
            </w:r>
          </w:p>
          <w:p w14:paraId="75ED0B60" w14:textId="77777777" w:rsidR="001747DD" w:rsidRPr="00E87458" w:rsidRDefault="001747DD" w:rsidP="001747DD">
            <w:pPr>
              <w:rPr>
                <w:rFonts w:ascii="Arial Narrow" w:hAnsi="Arial Narrow"/>
                <w:sz w:val="24"/>
                <w:szCs w:val="24"/>
              </w:rPr>
            </w:pPr>
          </w:p>
          <w:p w14:paraId="21DA4D40" w14:textId="77777777" w:rsidR="001747DD" w:rsidRPr="00E87458" w:rsidRDefault="001747DD" w:rsidP="001747DD">
            <w:pPr>
              <w:rPr>
                <w:rFonts w:ascii="Arial Narrow" w:hAnsi="Arial Narrow"/>
                <w:sz w:val="24"/>
                <w:szCs w:val="24"/>
              </w:rPr>
            </w:pPr>
            <w:r w:rsidRPr="00E87458">
              <w:rPr>
                <w:rFonts w:ascii="Arial Narrow" w:hAnsi="Arial Narrow"/>
                <w:sz w:val="24"/>
                <w:szCs w:val="24"/>
              </w:rPr>
              <w:t>Topic: WW2</w:t>
            </w:r>
          </w:p>
          <w:p w14:paraId="4ED24EF7" w14:textId="77777777" w:rsidR="001747DD" w:rsidRPr="00E87458" w:rsidRDefault="001747DD" w:rsidP="001747DD">
            <w:pPr>
              <w:rPr>
                <w:rFonts w:ascii="Arial Narrow" w:hAnsi="Arial Narrow"/>
                <w:sz w:val="24"/>
                <w:szCs w:val="24"/>
              </w:rPr>
            </w:pPr>
            <w:r w:rsidRPr="00E87458">
              <w:rPr>
                <w:rFonts w:ascii="Arial Narrow" w:hAnsi="Arial Narrow"/>
                <w:sz w:val="24"/>
                <w:szCs w:val="24"/>
              </w:rPr>
              <w:t xml:space="preserve">Strand: </w:t>
            </w:r>
            <w:r w:rsidRPr="00E87458">
              <w:rPr>
                <w:rFonts w:ascii="Arial Narrow" w:hAnsi="Arial Narrow"/>
                <w:sz w:val="24"/>
                <w:szCs w:val="24"/>
                <w:highlight w:val="green"/>
              </w:rPr>
              <w:t>Invasion</w:t>
            </w:r>
          </w:p>
          <w:p w14:paraId="53CCD126" w14:textId="752C34D7" w:rsidR="00094FC4" w:rsidRPr="00E87458" w:rsidRDefault="001747DD" w:rsidP="001747DD">
            <w:pPr>
              <w:rPr>
                <w:rFonts w:ascii="Arial Narrow" w:hAnsi="Arial Narrow"/>
                <w:sz w:val="24"/>
                <w:szCs w:val="24"/>
              </w:rPr>
            </w:pPr>
            <w:r w:rsidRPr="00E87458">
              <w:rPr>
                <w:rFonts w:ascii="Arial Narrow" w:hAnsi="Arial Narrow"/>
                <w:sz w:val="24"/>
                <w:szCs w:val="24"/>
              </w:rPr>
              <w:t>NC Code: H6</w:t>
            </w:r>
          </w:p>
        </w:tc>
        <w:tc>
          <w:tcPr>
            <w:tcW w:w="873" w:type="dxa"/>
            <w:shd w:val="clear" w:color="auto" w:fill="D0CECE" w:themeFill="background2" w:themeFillShade="E6"/>
          </w:tcPr>
          <w:p w14:paraId="23E8D4DF" w14:textId="297A3BB2" w:rsidR="00094FC4" w:rsidRPr="00E87458" w:rsidRDefault="00094FC4" w:rsidP="00271C0D">
            <w:pPr>
              <w:rPr>
                <w:rFonts w:ascii="Arial Narrow" w:hAnsi="Arial Narrow" w:cs="Arial"/>
                <w:sz w:val="24"/>
                <w:szCs w:val="24"/>
              </w:rPr>
            </w:pPr>
          </w:p>
        </w:tc>
        <w:tc>
          <w:tcPr>
            <w:tcW w:w="3956" w:type="dxa"/>
          </w:tcPr>
          <w:p w14:paraId="64FA5EAA" w14:textId="4A63B8E4" w:rsidR="000C749D" w:rsidRPr="00E87458" w:rsidRDefault="00F87668" w:rsidP="00271C0D">
            <w:pPr>
              <w:rPr>
                <w:rFonts w:ascii="Arial Narrow" w:hAnsi="Arial Narrow"/>
                <w:b/>
                <w:sz w:val="24"/>
                <w:szCs w:val="24"/>
              </w:rPr>
            </w:pPr>
            <w:r w:rsidRPr="00E87458">
              <w:rPr>
                <w:rFonts w:ascii="Arial Narrow" w:hAnsi="Arial Narrow"/>
                <w:b/>
                <w:sz w:val="24"/>
                <w:szCs w:val="24"/>
              </w:rPr>
              <w:t>Mysteries of the Maya</w:t>
            </w:r>
          </w:p>
          <w:p w14:paraId="6AC61DDA" w14:textId="3D1F1018" w:rsidR="000C749D" w:rsidRPr="00E87458" w:rsidRDefault="000C749D" w:rsidP="00271C0D">
            <w:pPr>
              <w:rPr>
                <w:rFonts w:ascii="Arial Narrow" w:hAnsi="Arial Narrow"/>
                <w:sz w:val="24"/>
                <w:szCs w:val="24"/>
              </w:rPr>
            </w:pPr>
          </w:p>
          <w:p w14:paraId="7FCEE539" w14:textId="435146D6" w:rsidR="000C749D" w:rsidRPr="00E87458" w:rsidRDefault="000C749D" w:rsidP="00271C0D">
            <w:pPr>
              <w:rPr>
                <w:rFonts w:ascii="Arial Narrow" w:hAnsi="Arial Narrow"/>
                <w:sz w:val="24"/>
                <w:szCs w:val="24"/>
              </w:rPr>
            </w:pPr>
            <w:r w:rsidRPr="00E87458">
              <w:rPr>
                <w:rFonts w:ascii="Arial Narrow" w:hAnsi="Arial Narrow"/>
                <w:sz w:val="24"/>
                <w:szCs w:val="24"/>
              </w:rPr>
              <w:t>Topi</w:t>
            </w:r>
            <w:r w:rsidR="00F87668" w:rsidRPr="00E87458">
              <w:rPr>
                <w:rFonts w:ascii="Arial Narrow" w:hAnsi="Arial Narrow"/>
                <w:sz w:val="24"/>
                <w:szCs w:val="24"/>
              </w:rPr>
              <w:t>c: Ancient civilisation of The Maya</w:t>
            </w:r>
          </w:p>
          <w:p w14:paraId="29906FCE" w14:textId="5DBD7564" w:rsidR="000C749D" w:rsidRPr="00E87458" w:rsidRDefault="000C749D" w:rsidP="00271C0D">
            <w:pPr>
              <w:rPr>
                <w:rFonts w:ascii="Arial Narrow" w:hAnsi="Arial Narrow"/>
                <w:sz w:val="24"/>
                <w:szCs w:val="24"/>
              </w:rPr>
            </w:pPr>
            <w:r w:rsidRPr="00E87458">
              <w:rPr>
                <w:rFonts w:ascii="Arial Narrow" w:hAnsi="Arial Narrow"/>
                <w:sz w:val="24"/>
                <w:szCs w:val="24"/>
              </w:rPr>
              <w:t>Strand:</w:t>
            </w:r>
            <w:r w:rsidR="00FA0DF1" w:rsidRPr="00E87458">
              <w:rPr>
                <w:rFonts w:ascii="Arial Narrow" w:hAnsi="Arial Narrow"/>
                <w:sz w:val="24"/>
                <w:szCs w:val="24"/>
                <w:highlight w:val="yellow"/>
              </w:rPr>
              <w:t xml:space="preserve"> Empire</w:t>
            </w:r>
          </w:p>
          <w:p w14:paraId="19EB35F1" w14:textId="02502076" w:rsidR="00094FC4" w:rsidRPr="00E87458" w:rsidRDefault="000C749D" w:rsidP="00271C0D">
            <w:pPr>
              <w:rPr>
                <w:rFonts w:ascii="Arial Narrow" w:hAnsi="Arial Narrow"/>
                <w:sz w:val="24"/>
                <w:szCs w:val="24"/>
              </w:rPr>
            </w:pPr>
            <w:r w:rsidRPr="00E87458">
              <w:rPr>
                <w:rFonts w:ascii="Arial Narrow" w:hAnsi="Arial Narrow"/>
                <w:sz w:val="24"/>
                <w:szCs w:val="24"/>
              </w:rPr>
              <w:t>NC Code: H9</w:t>
            </w:r>
          </w:p>
        </w:tc>
      </w:tr>
    </w:tbl>
    <w:p w14:paraId="790D96C3" w14:textId="32E6F94E" w:rsidR="002942DB" w:rsidRDefault="002942DB" w:rsidP="00896EC2">
      <w:pPr>
        <w:rPr>
          <w:rFonts w:ascii="Arial Narrow" w:hAnsi="Arial Narrow"/>
          <w:b/>
          <w:sz w:val="28"/>
          <w:szCs w:val="28"/>
        </w:rPr>
      </w:pPr>
      <w:bookmarkStart w:id="0" w:name="_GoBack"/>
      <w:bookmarkEnd w:id="0"/>
    </w:p>
    <w:tbl>
      <w:tblPr>
        <w:tblStyle w:val="TableGrid"/>
        <w:tblW w:w="0" w:type="auto"/>
        <w:tblLook w:val="04A0" w:firstRow="1" w:lastRow="0" w:firstColumn="1" w:lastColumn="0" w:noHBand="0" w:noVBand="1"/>
      </w:tblPr>
      <w:tblGrid>
        <w:gridCol w:w="15388"/>
      </w:tblGrid>
      <w:tr w:rsidR="00A72A02" w14:paraId="17EB395C" w14:textId="77777777" w:rsidTr="00A72A02">
        <w:tc>
          <w:tcPr>
            <w:tcW w:w="15388" w:type="dxa"/>
          </w:tcPr>
          <w:p w14:paraId="5B744E43" w14:textId="6451FD01" w:rsidR="00A72A02" w:rsidRDefault="00A72A02" w:rsidP="00A72A02">
            <w:pPr>
              <w:jc w:val="both"/>
              <w:rPr>
                <w:rFonts w:ascii="Arial Narrow" w:hAnsi="Arial Narrow"/>
                <w:b/>
                <w:sz w:val="28"/>
                <w:szCs w:val="28"/>
              </w:rPr>
            </w:pPr>
            <w:r w:rsidRPr="00A72A02">
              <w:rPr>
                <w:rFonts w:ascii="Arial Narrow" w:hAnsi="Arial Narrow"/>
                <w:b/>
                <w:sz w:val="28"/>
                <w:szCs w:val="28"/>
              </w:rPr>
              <w:t>Intended Impact</w:t>
            </w:r>
            <w:r>
              <w:rPr>
                <w:rFonts w:ascii="Arial Narrow" w:hAnsi="Arial Narrow"/>
                <w:b/>
                <w:sz w:val="28"/>
                <w:szCs w:val="28"/>
              </w:rPr>
              <w:t>:</w:t>
            </w:r>
            <w:r w:rsidRPr="00A72A02">
              <w:rPr>
                <w:rFonts w:ascii="Arial Narrow" w:hAnsi="Arial Narrow"/>
                <w:b/>
                <w:sz w:val="28"/>
                <w:szCs w:val="28"/>
              </w:rPr>
              <w:t xml:space="preserve">  </w:t>
            </w:r>
            <w:r w:rsidRPr="00A72A02">
              <w:rPr>
                <w:rFonts w:ascii="Arial Narrow" w:hAnsi="Arial Narrow"/>
                <w:sz w:val="28"/>
                <w:szCs w:val="28"/>
              </w:rPr>
              <w:t>By the end of KS2, children will demonstrate excellent understanding of chronological time and broader historical concepts. They will be able to use a wide range of research and questioning skills and will make historical links and connections from past events to current events. We will assess children before and after subjects on historical topic knowledge, history skills and their understanding of abstract historical concepts.</w:t>
            </w:r>
          </w:p>
        </w:tc>
      </w:tr>
    </w:tbl>
    <w:p w14:paraId="61F6E938" w14:textId="77777777" w:rsidR="00A72A02" w:rsidRPr="00317B58" w:rsidRDefault="00A72A02" w:rsidP="00896EC2">
      <w:pPr>
        <w:rPr>
          <w:rFonts w:ascii="Arial Narrow" w:hAnsi="Arial Narrow"/>
          <w:b/>
          <w:sz w:val="28"/>
          <w:szCs w:val="28"/>
        </w:rPr>
      </w:pPr>
    </w:p>
    <w:sectPr w:rsidR="00A72A02" w:rsidRPr="00317B58" w:rsidSect="000A58C6">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54096" w14:textId="77777777" w:rsidR="004C2A4F" w:rsidRDefault="004C2A4F" w:rsidP="00896EC2">
      <w:pPr>
        <w:spacing w:after="0" w:line="240" w:lineRule="auto"/>
      </w:pPr>
      <w:r>
        <w:separator/>
      </w:r>
    </w:p>
  </w:endnote>
  <w:endnote w:type="continuationSeparator" w:id="0">
    <w:p w14:paraId="2E94A58E" w14:textId="77777777" w:rsidR="004C2A4F" w:rsidRDefault="004C2A4F" w:rsidP="0089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0BF3E" w14:textId="77777777" w:rsidR="004C2A4F" w:rsidRDefault="004C2A4F" w:rsidP="00896EC2">
      <w:pPr>
        <w:spacing w:after="0" w:line="240" w:lineRule="auto"/>
      </w:pPr>
      <w:r>
        <w:separator/>
      </w:r>
    </w:p>
  </w:footnote>
  <w:footnote w:type="continuationSeparator" w:id="0">
    <w:p w14:paraId="43ACAB59" w14:textId="77777777" w:rsidR="004C2A4F" w:rsidRDefault="004C2A4F" w:rsidP="00896E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C4"/>
    <w:rsid w:val="00081452"/>
    <w:rsid w:val="00094FC4"/>
    <w:rsid w:val="000A58C6"/>
    <w:rsid w:val="000C749D"/>
    <w:rsid w:val="00163902"/>
    <w:rsid w:val="001747DD"/>
    <w:rsid w:val="001879DC"/>
    <w:rsid w:val="00271C0D"/>
    <w:rsid w:val="002942DB"/>
    <w:rsid w:val="002E0775"/>
    <w:rsid w:val="00317B58"/>
    <w:rsid w:val="00333556"/>
    <w:rsid w:val="00384A2D"/>
    <w:rsid w:val="004060C0"/>
    <w:rsid w:val="004C2A4F"/>
    <w:rsid w:val="00684BB2"/>
    <w:rsid w:val="006A16BE"/>
    <w:rsid w:val="007F3081"/>
    <w:rsid w:val="00896EC2"/>
    <w:rsid w:val="008E3002"/>
    <w:rsid w:val="00905A74"/>
    <w:rsid w:val="009D7A70"/>
    <w:rsid w:val="00A23C98"/>
    <w:rsid w:val="00A72A02"/>
    <w:rsid w:val="00B702C0"/>
    <w:rsid w:val="00BC1BAF"/>
    <w:rsid w:val="00BD562F"/>
    <w:rsid w:val="00C111A7"/>
    <w:rsid w:val="00C90CC0"/>
    <w:rsid w:val="00CA6D54"/>
    <w:rsid w:val="00DE3757"/>
    <w:rsid w:val="00E87458"/>
    <w:rsid w:val="00EA46D9"/>
    <w:rsid w:val="00EF75E8"/>
    <w:rsid w:val="00F403AE"/>
    <w:rsid w:val="00F75E59"/>
    <w:rsid w:val="00F87668"/>
    <w:rsid w:val="00FA0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E929"/>
  <w15:chartTrackingRefBased/>
  <w15:docId w15:val="{7F3EBA89-80AA-4A9C-A7C8-81CAF116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4FC4"/>
    <w:pPr>
      <w:spacing w:after="0" w:line="240" w:lineRule="auto"/>
    </w:pPr>
  </w:style>
  <w:style w:type="paragraph" w:styleId="HTMLPreformatted">
    <w:name w:val="HTML Preformatted"/>
    <w:basedOn w:val="Normal"/>
    <w:link w:val="HTMLPreformattedChar"/>
    <w:uiPriority w:val="99"/>
    <w:semiHidden/>
    <w:unhideWhenUsed/>
    <w:rsid w:val="0009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94FC4"/>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EA4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D9"/>
    <w:rPr>
      <w:rFonts w:ascii="Segoe UI" w:hAnsi="Segoe UI" w:cs="Segoe UI"/>
      <w:sz w:val="18"/>
      <w:szCs w:val="18"/>
    </w:rPr>
  </w:style>
  <w:style w:type="paragraph" w:styleId="Header">
    <w:name w:val="header"/>
    <w:basedOn w:val="Normal"/>
    <w:link w:val="HeaderChar"/>
    <w:uiPriority w:val="99"/>
    <w:unhideWhenUsed/>
    <w:rsid w:val="00896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EC2"/>
  </w:style>
  <w:style w:type="paragraph" w:styleId="Footer">
    <w:name w:val="footer"/>
    <w:basedOn w:val="Normal"/>
    <w:link w:val="FooterChar"/>
    <w:uiPriority w:val="99"/>
    <w:unhideWhenUsed/>
    <w:rsid w:val="00896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Dangerfield</dc:creator>
  <cp:keywords/>
  <dc:description/>
  <cp:lastModifiedBy>st-Heminsley-h</cp:lastModifiedBy>
  <cp:revision>2</cp:revision>
  <cp:lastPrinted>2025-01-24T10:51:00Z</cp:lastPrinted>
  <dcterms:created xsi:type="dcterms:W3CDTF">2026-04-27T10:53:00Z</dcterms:created>
  <dcterms:modified xsi:type="dcterms:W3CDTF">2026-04-27T10:53:00Z</dcterms:modified>
</cp:coreProperties>
</file>